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D1B4" w14:textId="77777777" w:rsidR="008C4132" w:rsidRPr="00074CCE" w:rsidRDefault="008C4132" w:rsidP="00982B87">
      <w:pPr>
        <w:rPr>
          <w:rFonts w:ascii="Times New Roman" w:hAnsi="Times New Roman"/>
          <w:sz w:val="26"/>
          <w:szCs w:val="26"/>
        </w:rPr>
      </w:pPr>
    </w:p>
    <w:p w14:paraId="54636231" w14:textId="77777777" w:rsidR="00DE215E" w:rsidRPr="00074CCE" w:rsidRDefault="00DE215E" w:rsidP="00DE215E">
      <w:pPr>
        <w:jc w:val="center"/>
        <w:rPr>
          <w:rFonts w:ascii="Times New Roman" w:hAnsi="Times New Roman"/>
          <w:sz w:val="26"/>
          <w:szCs w:val="26"/>
        </w:rPr>
      </w:pPr>
    </w:p>
    <w:p w14:paraId="33847746" w14:textId="77777777" w:rsidR="00DE215E" w:rsidRPr="00074CCE" w:rsidRDefault="00DE215E" w:rsidP="00153C6C">
      <w:pPr>
        <w:rPr>
          <w:rFonts w:ascii="Times New Roman" w:hAnsi="Times New Roman"/>
          <w:sz w:val="26"/>
          <w:szCs w:val="26"/>
        </w:rPr>
      </w:pPr>
    </w:p>
    <w:p w14:paraId="7A0D890F" w14:textId="7BE08AFF" w:rsidR="00605FE2" w:rsidRPr="003F7F4C" w:rsidRDefault="00F90392" w:rsidP="00DE215E">
      <w:pPr>
        <w:jc w:val="center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>PROCES   VERBAL</w:t>
      </w:r>
    </w:p>
    <w:p w14:paraId="6A676B0D" w14:textId="77777777" w:rsidR="00DE215E" w:rsidRPr="003F7F4C" w:rsidRDefault="00DE215E" w:rsidP="00B24E5B">
      <w:pPr>
        <w:rPr>
          <w:rFonts w:ascii="Times New Roman" w:hAnsi="Times New Roman"/>
          <w:sz w:val="24"/>
          <w:szCs w:val="24"/>
          <w:lang w:val="en-US"/>
        </w:rPr>
      </w:pPr>
    </w:p>
    <w:p w14:paraId="744FF344" w14:textId="59FE82B5" w:rsidR="00F90392" w:rsidRPr="003F7F4C" w:rsidRDefault="00F90392" w:rsidP="00F9039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7F4C">
        <w:rPr>
          <w:rFonts w:ascii="Times New Roman" w:hAnsi="Times New Roman"/>
          <w:sz w:val="24"/>
          <w:szCs w:val="24"/>
        </w:rPr>
        <w:t>Incheiat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</w:rPr>
        <w:t>astazi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, </w:t>
      </w:r>
      <w:r w:rsidR="00CA772E">
        <w:rPr>
          <w:rFonts w:ascii="Times New Roman" w:hAnsi="Times New Roman"/>
          <w:sz w:val="24"/>
          <w:szCs w:val="24"/>
          <w:lang w:val="fr-FR"/>
        </w:rPr>
        <w:t xml:space="preserve">28 </w:t>
      </w:r>
      <w:proofErr w:type="spellStart"/>
      <w:r w:rsidR="00CA772E">
        <w:rPr>
          <w:rFonts w:ascii="Times New Roman" w:hAnsi="Times New Roman"/>
          <w:sz w:val="24"/>
          <w:szCs w:val="24"/>
          <w:lang w:val="fr-FR"/>
        </w:rPr>
        <w:t>septembrie</w:t>
      </w:r>
      <w:proofErr w:type="spellEnd"/>
      <w:r w:rsidR="004302B4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07941" w:rsidRPr="003F7F4C">
        <w:rPr>
          <w:rFonts w:ascii="Times New Roman" w:hAnsi="Times New Roman"/>
          <w:sz w:val="24"/>
          <w:szCs w:val="24"/>
        </w:rPr>
        <w:t xml:space="preserve"> 202</w:t>
      </w:r>
      <w:r w:rsidR="00E93C41" w:rsidRPr="003F7F4C">
        <w:rPr>
          <w:rFonts w:ascii="Times New Roman" w:hAnsi="Times New Roman"/>
          <w:sz w:val="24"/>
          <w:szCs w:val="24"/>
        </w:rPr>
        <w:t>2</w:t>
      </w:r>
      <w:r w:rsidRPr="003F7F4C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3F7F4C">
        <w:rPr>
          <w:rFonts w:ascii="Times New Roman" w:hAnsi="Times New Roman"/>
          <w:sz w:val="24"/>
          <w:szCs w:val="24"/>
        </w:rPr>
        <w:t>sedinta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</w:t>
      </w:r>
      <w:r w:rsidR="002A394E" w:rsidRPr="003F7F4C">
        <w:rPr>
          <w:rFonts w:ascii="Times New Roman" w:hAnsi="Times New Roman"/>
          <w:sz w:val="24"/>
          <w:szCs w:val="24"/>
        </w:rPr>
        <w:t xml:space="preserve"> </w:t>
      </w:r>
      <w:r w:rsidR="004E2FE3">
        <w:rPr>
          <w:rFonts w:ascii="Times New Roman" w:hAnsi="Times New Roman"/>
          <w:sz w:val="24"/>
          <w:szCs w:val="24"/>
        </w:rPr>
        <w:t>extra</w:t>
      </w:r>
      <w:r w:rsidR="006B435D" w:rsidRPr="003F7F4C">
        <w:rPr>
          <w:rFonts w:ascii="Times New Roman" w:hAnsi="Times New Roman"/>
          <w:sz w:val="24"/>
          <w:szCs w:val="24"/>
        </w:rPr>
        <w:t>ordinara</w:t>
      </w:r>
      <w:r w:rsidR="00BB6FB0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 a Consiliului Local comunal, convocat prin </w:t>
      </w:r>
      <w:proofErr w:type="spellStart"/>
      <w:r w:rsidRPr="003F7F4C">
        <w:rPr>
          <w:rFonts w:ascii="Times New Roman" w:hAnsi="Times New Roman"/>
          <w:sz w:val="24"/>
          <w:szCs w:val="24"/>
        </w:rPr>
        <w:t>dispozitia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nr. </w:t>
      </w:r>
      <w:r w:rsidR="00CA772E">
        <w:rPr>
          <w:rFonts w:ascii="Times New Roman" w:hAnsi="Times New Roman"/>
          <w:sz w:val="24"/>
          <w:szCs w:val="24"/>
        </w:rPr>
        <w:t>76</w:t>
      </w:r>
      <w:r w:rsidR="006B435D" w:rsidRPr="003F7F4C">
        <w:rPr>
          <w:rFonts w:ascii="Times New Roman" w:hAnsi="Times New Roman"/>
          <w:sz w:val="24"/>
          <w:szCs w:val="24"/>
        </w:rPr>
        <w:t xml:space="preserve"> </w:t>
      </w:r>
      <w:r w:rsidR="00605753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din </w:t>
      </w:r>
      <w:r w:rsidR="00CA772E">
        <w:rPr>
          <w:rFonts w:ascii="Times New Roman" w:hAnsi="Times New Roman"/>
          <w:sz w:val="24"/>
          <w:szCs w:val="24"/>
        </w:rPr>
        <w:t>2</w:t>
      </w:r>
      <w:r w:rsidR="004D532C">
        <w:rPr>
          <w:rFonts w:ascii="Times New Roman" w:hAnsi="Times New Roman"/>
          <w:sz w:val="24"/>
          <w:szCs w:val="24"/>
        </w:rPr>
        <w:t>3</w:t>
      </w:r>
      <w:r w:rsidRPr="003F7F4C">
        <w:rPr>
          <w:rFonts w:ascii="Times New Roman" w:hAnsi="Times New Roman"/>
          <w:sz w:val="24"/>
          <w:szCs w:val="24"/>
        </w:rPr>
        <w:t>.</w:t>
      </w:r>
      <w:r w:rsidR="006B435D" w:rsidRPr="003F7F4C">
        <w:rPr>
          <w:rFonts w:ascii="Times New Roman" w:hAnsi="Times New Roman"/>
          <w:sz w:val="24"/>
          <w:szCs w:val="24"/>
        </w:rPr>
        <w:t>0</w:t>
      </w:r>
      <w:r w:rsidR="00CA772E">
        <w:rPr>
          <w:rFonts w:ascii="Times New Roman" w:hAnsi="Times New Roman"/>
          <w:sz w:val="24"/>
          <w:szCs w:val="24"/>
        </w:rPr>
        <w:t>9</w:t>
      </w:r>
      <w:r w:rsidR="001B1954" w:rsidRPr="003F7F4C">
        <w:rPr>
          <w:rFonts w:ascii="Times New Roman" w:hAnsi="Times New Roman"/>
          <w:sz w:val="24"/>
          <w:szCs w:val="24"/>
        </w:rPr>
        <w:t>.</w:t>
      </w:r>
      <w:r w:rsidRPr="003F7F4C">
        <w:rPr>
          <w:rFonts w:ascii="Times New Roman" w:hAnsi="Times New Roman"/>
          <w:sz w:val="24"/>
          <w:szCs w:val="24"/>
        </w:rPr>
        <w:t>20</w:t>
      </w:r>
      <w:r w:rsidR="00EC3746" w:rsidRPr="003F7F4C">
        <w:rPr>
          <w:rFonts w:ascii="Times New Roman" w:hAnsi="Times New Roman"/>
          <w:sz w:val="24"/>
          <w:szCs w:val="24"/>
        </w:rPr>
        <w:t>2</w:t>
      </w:r>
      <w:r w:rsidR="00E93C41" w:rsidRPr="003F7F4C">
        <w:rPr>
          <w:rFonts w:ascii="Times New Roman" w:hAnsi="Times New Roman"/>
          <w:sz w:val="24"/>
          <w:szCs w:val="24"/>
        </w:rPr>
        <w:t>2</w:t>
      </w:r>
      <w:r w:rsidRPr="003F7F4C">
        <w:rPr>
          <w:rFonts w:ascii="Times New Roman" w:hAnsi="Times New Roman"/>
          <w:sz w:val="24"/>
          <w:szCs w:val="24"/>
        </w:rPr>
        <w:t xml:space="preserve">, la </w:t>
      </w:r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care participa </w:t>
      </w:r>
      <w:r w:rsidR="00CA772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consilieri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</w:rPr>
        <w:t>aflati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</w:rPr>
        <w:t>functie</w:t>
      </w:r>
      <w:proofErr w:type="spellEnd"/>
      <w:r w:rsidR="004D532C">
        <w:rPr>
          <w:rFonts w:ascii="Times New Roman" w:hAnsi="Times New Roman"/>
          <w:color w:val="000000" w:themeColor="text1"/>
          <w:sz w:val="24"/>
          <w:szCs w:val="24"/>
        </w:rPr>
        <w:t xml:space="preserve">, consilieri </w:t>
      </w:r>
      <w:proofErr w:type="spellStart"/>
      <w:r w:rsidR="004D532C">
        <w:rPr>
          <w:rFonts w:ascii="Times New Roman" w:hAnsi="Times New Roman"/>
          <w:color w:val="000000" w:themeColor="text1"/>
          <w:sz w:val="24"/>
          <w:szCs w:val="24"/>
        </w:rPr>
        <w:t>absenti</w:t>
      </w:r>
      <w:proofErr w:type="spellEnd"/>
      <w:r w:rsidR="004D532C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CA77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532C">
        <w:rPr>
          <w:rFonts w:ascii="Times New Roman" w:hAnsi="Times New Roman"/>
          <w:color w:val="000000" w:themeColor="text1"/>
          <w:sz w:val="24"/>
          <w:szCs w:val="24"/>
        </w:rPr>
        <w:t xml:space="preserve">Niță Ion </w:t>
      </w:r>
      <w:proofErr w:type="spellStart"/>
      <w:r w:rsidR="004D532C">
        <w:rPr>
          <w:rFonts w:ascii="Times New Roman" w:hAnsi="Times New Roman"/>
          <w:color w:val="000000" w:themeColor="text1"/>
          <w:sz w:val="24"/>
          <w:szCs w:val="24"/>
        </w:rPr>
        <w:t>Genel</w:t>
      </w:r>
      <w:proofErr w:type="spellEnd"/>
      <w:r w:rsidR="004D532C">
        <w:rPr>
          <w:rFonts w:ascii="Times New Roman" w:hAnsi="Times New Roman"/>
          <w:color w:val="000000" w:themeColor="text1"/>
          <w:sz w:val="24"/>
          <w:szCs w:val="24"/>
        </w:rPr>
        <w:t xml:space="preserve"> și </w:t>
      </w:r>
      <w:r w:rsidR="00CA772E">
        <w:rPr>
          <w:rFonts w:ascii="Times New Roman" w:hAnsi="Times New Roman"/>
          <w:color w:val="000000" w:themeColor="text1"/>
          <w:sz w:val="24"/>
          <w:szCs w:val="24"/>
        </w:rPr>
        <w:t>Profir Ionel Nicolae</w:t>
      </w:r>
      <w:r w:rsidR="000A33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4CCB" w:rsidRPr="003F7F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346A6B" w14:textId="5570F222" w:rsidR="00F90392" w:rsidRPr="003F7F4C" w:rsidRDefault="00F90392" w:rsidP="00CB14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>Participa de drept</w:t>
      </w:r>
      <w:r w:rsidR="00C51371" w:rsidRPr="003F7F4C">
        <w:rPr>
          <w:rFonts w:ascii="Times New Roman" w:hAnsi="Times New Roman"/>
          <w:sz w:val="24"/>
          <w:szCs w:val="24"/>
        </w:rPr>
        <w:t xml:space="preserve"> </w:t>
      </w:r>
      <w:r w:rsidR="00882A2B" w:rsidRPr="003F7F4C">
        <w:rPr>
          <w:rFonts w:ascii="Times New Roman" w:hAnsi="Times New Roman"/>
          <w:sz w:val="24"/>
          <w:szCs w:val="24"/>
        </w:rPr>
        <w:t xml:space="preserve"> </w:t>
      </w:r>
      <w:r w:rsidR="00243DF2" w:rsidRPr="003F7F4C">
        <w:rPr>
          <w:rFonts w:ascii="Times New Roman" w:hAnsi="Times New Roman"/>
          <w:sz w:val="24"/>
          <w:szCs w:val="24"/>
        </w:rPr>
        <w:t>primarul</w:t>
      </w:r>
      <w:r w:rsidR="00E955B3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 si secretarul</w:t>
      </w:r>
      <w:r w:rsidR="003213D0" w:rsidRPr="003F7F4C">
        <w:rPr>
          <w:rFonts w:ascii="Times New Roman" w:hAnsi="Times New Roman"/>
          <w:sz w:val="24"/>
          <w:szCs w:val="24"/>
        </w:rPr>
        <w:t xml:space="preserve"> general al</w:t>
      </w:r>
      <w:r w:rsidRPr="003F7F4C">
        <w:rPr>
          <w:rFonts w:ascii="Times New Roman" w:hAnsi="Times New Roman"/>
          <w:sz w:val="24"/>
          <w:szCs w:val="24"/>
        </w:rPr>
        <w:t xml:space="preserve"> comunei</w:t>
      </w:r>
      <w:r w:rsidR="00E955B3">
        <w:rPr>
          <w:rFonts w:ascii="Times New Roman" w:hAnsi="Times New Roman"/>
          <w:sz w:val="24"/>
          <w:szCs w:val="24"/>
        </w:rPr>
        <w:t xml:space="preserve">, iar ca </w:t>
      </w:r>
      <w:proofErr w:type="spellStart"/>
      <w:r w:rsidR="00E955B3">
        <w:rPr>
          <w:rFonts w:ascii="Times New Roman" w:hAnsi="Times New Roman"/>
          <w:sz w:val="24"/>
          <w:szCs w:val="24"/>
        </w:rPr>
        <w:t>invitati</w:t>
      </w:r>
      <w:proofErr w:type="spellEnd"/>
      <w:r w:rsidR="00E955B3">
        <w:rPr>
          <w:rFonts w:ascii="Times New Roman" w:hAnsi="Times New Roman"/>
          <w:sz w:val="24"/>
          <w:szCs w:val="24"/>
        </w:rPr>
        <w:t xml:space="preserve"> dna Manea elena Melania, inspector contabil</w:t>
      </w:r>
      <w:r w:rsidR="000A33B5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>.</w:t>
      </w:r>
      <w:r w:rsidR="000A7342" w:rsidRPr="003F7F4C">
        <w:rPr>
          <w:rFonts w:ascii="Times New Roman" w:hAnsi="Times New Roman"/>
          <w:sz w:val="24"/>
          <w:szCs w:val="24"/>
        </w:rPr>
        <w:t xml:space="preserve"> </w:t>
      </w:r>
    </w:p>
    <w:p w14:paraId="07E3684F" w14:textId="00F7A264" w:rsidR="00F90392" w:rsidRPr="003F7F4C" w:rsidRDefault="001B1954" w:rsidP="00F90392">
      <w:pPr>
        <w:ind w:firstLine="708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legal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constituita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isi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incepe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90392" w:rsidRPr="003F7F4C">
        <w:rPr>
          <w:rFonts w:ascii="Times New Roman" w:hAnsi="Times New Roman"/>
          <w:sz w:val="24"/>
          <w:szCs w:val="24"/>
          <w:lang w:val="fr-FR"/>
        </w:rPr>
        <w:t>lucrarile</w:t>
      </w:r>
      <w:proofErr w:type="spellEnd"/>
      <w:r w:rsidR="00F90392" w:rsidRPr="003F7F4C">
        <w:rPr>
          <w:rFonts w:ascii="Times New Roman" w:hAnsi="Times New Roman"/>
          <w:sz w:val="24"/>
          <w:szCs w:val="24"/>
          <w:lang w:val="fr-FR"/>
        </w:rPr>
        <w:t>.</w:t>
      </w:r>
      <w:r w:rsidR="000A7342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40BA6970" w14:textId="4550B438" w:rsidR="00750A7C" w:rsidRPr="003F7F4C" w:rsidRDefault="00750A7C" w:rsidP="00903F0A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Domnul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presedinte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="004D532C">
        <w:rPr>
          <w:rFonts w:ascii="Times New Roman" w:hAnsi="Times New Roman"/>
          <w:sz w:val="24"/>
          <w:szCs w:val="24"/>
          <w:lang w:val="it-IT"/>
        </w:rPr>
        <w:t>Cotorceanu Stelian Dorian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isi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preia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atributiunile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urmatoarea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ordine de </w:t>
      </w:r>
      <w:proofErr w:type="spellStart"/>
      <w:proofErr w:type="gram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>:</w:t>
      </w:r>
      <w:proofErr w:type="gramEnd"/>
    </w:p>
    <w:p w14:paraId="796D0BCB" w14:textId="6EA9E650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0" w:name="_Hlk117176940"/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1.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Aprobarea procesului – verbal al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şedinţei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local al comunei Colelia din data de </w:t>
      </w:r>
      <w:bookmarkStart w:id="1" w:name="_Hlk117238756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21.09.2022</w:t>
      </w:r>
      <w:bookmarkEnd w:id="1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77148F5A" w14:textId="06F5735E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2. 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Proiect de hotărâre </w:t>
      </w:r>
      <w:bookmarkStart w:id="2" w:name="_Hlk117238788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privind actualizarea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Hotararii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Local Colelia nr. 34  din 5 mai 2022 privind participarea la apelul de proiecte din Planul National de Redresare si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rezilienta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(PNNR), Componenta C10 – Fondul local pentru depunerea proiectului </w:t>
      </w:r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“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Achizitie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microbuz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nepoluant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comunele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Colelia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Grindu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Ialomita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”</w:t>
      </w:r>
      <w:bookmarkEnd w:id="2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3D6C9911" w14:textId="11578AA2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3.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hotarare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aprobarea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Documentatiei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avizare 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lucrarilor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interventii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a indicatorilor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tehnico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– economici si a devizului general pentru obiectivul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„Reabilitare, mansardare pod existent si dotare sediu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primarie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in sat Colelia, comuna Colelia,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” ;     </w:t>
      </w:r>
    </w:p>
    <w:p w14:paraId="46B21DBF" w14:textId="666E2624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4.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hotarare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predarea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catre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Ministerul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Dezvoltarii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Lucrarilor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Publice si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Administratiei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 prin Compania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Nationala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„C.N.I.” S.A., a amplasamentului si asigurarea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conditiilor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in vederea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executarii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obiectivului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„Reabilitare, mansardare pod existent si dotare sediu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primarie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in sat Colelia, comuna Colelia,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” ;     </w:t>
      </w:r>
    </w:p>
    <w:p w14:paraId="3A2C0214" w14:textId="77777777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5.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 de hotărâre privind rectificarea bugetului local al comunei Colelia,  pe </w:t>
      </w:r>
    </w:p>
    <w:p w14:paraId="45587D00" w14:textId="77777777" w:rsidR="00B52CF3" w:rsidRPr="00B52CF3" w:rsidRDefault="00B52CF3" w:rsidP="00B52CF3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trimestrul III  al anului 2022.  </w:t>
      </w:r>
    </w:p>
    <w:bookmarkEnd w:id="0"/>
    <w:p w14:paraId="1D92DF69" w14:textId="77777777" w:rsidR="00903F0A" w:rsidRPr="003F7F4C" w:rsidRDefault="00903F0A" w:rsidP="00903F0A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>Domnul presedinte de sedinta supune la vot ordinea de zi  .</w:t>
      </w:r>
    </w:p>
    <w:p w14:paraId="26917BEA" w14:textId="77777777" w:rsidR="00903F0A" w:rsidRPr="003F7F4C" w:rsidRDefault="00903F0A" w:rsidP="00903F0A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  <w:lang w:val="it-IT"/>
        </w:rPr>
        <w:t xml:space="preserve">Domnul presedinte de sedinta precizeaza ca a fost aprobata ordinea de zi  cu unanimitate de voturi. </w:t>
      </w:r>
    </w:p>
    <w:p w14:paraId="63792D43" w14:textId="136EC585" w:rsidR="00903F0A" w:rsidRPr="003F7F4C" w:rsidRDefault="00903F0A" w:rsidP="00903F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nr. 1 al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se da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cuvantul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proofErr w:type="gramEnd"/>
      <w:r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domnilor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consilieri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procesul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verbal al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data de </w:t>
      </w:r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>21.09.2022</w:t>
      </w:r>
      <w:r w:rsidRPr="003F7F4C">
        <w:rPr>
          <w:rFonts w:ascii="Times New Roman" w:hAnsi="Times New Roman"/>
          <w:sz w:val="24"/>
          <w:szCs w:val="24"/>
        </w:rPr>
        <w:t xml:space="preserve">. </w:t>
      </w:r>
    </w:p>
    <w:p w14:paraId="3ACA3E9A" w14:textId="165D0899" w:rsidR="00903F0A" w:rsidRPr="003F7F4C" w:rsidRDefault="00903F0A" w:rsidP="00903F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 xml:space="preserve">Nu au fost contestații privind conținutul procesului verbal al ședinței consiliului local din data de </w:t>
      </w:r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>21.09.2022</w:t>
      </w:r>
      <w:r w:rsidRPr="003F7F4C">
        <w:rPr>
          <w:rFonts w:ascii="Times New Roman" w:hAnsi="Times New Roman"/>
          <w:sz w:val="24"/>
          <w:szCs w:val="24"/>
        </w:rPr>
        <w:t>.</w:t>
      </w:r>
    </w:p>
    <w:p w14:paraId="6286E3D3" w14:textId="61FF6418" w:rsidR="00B24E5B" w:rsidRPr="003F7F4C" w:rsidRDefault="00903F0A" w:rsidP="00E16C53">
      <w:pPr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supune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procesul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–verbal al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sedintei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anterioare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 este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aprobat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unanimitate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voturi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.  </w:t>
      </w:r>
    </w:p>
    <w:p w14:paraId="7827811E" w14:textId="100C1BCC" w:rsidR="008C65CD" w:rsidRDefault="00903F0A" w:rsidP="00BD64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nr.2 </w:t>
      </w:r>
      <w:proofErr w:type="gramStart"/>
      <w:r w:rsidRPr="003F7F4C">
        <w:rPr>
          <w:rFonts w:ascii="Times New Roman" w:hAnsi="Times New Roman"/>
          <w:sz w:val="24"/>
          <w:szCs w:val="24"/>
          <w:lang w:val="fr-FR"/>
        </w:rPr>
        <w:t xml:space="preserve">al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proofErr w:type="gram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B1079" w:rsidRPr="003F7F4C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="00BB1079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privind actualizarea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>Hotararii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Local Colelia nr. 34  din 5 mai 2022 privind participarea la apelul de proiecte din Planul National de Redresare si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>rezilienta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(PNNR), Componenta C10 – Fondul local pentru depunerea proiectului </w:t>
      </w:r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“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Achizitie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microbuz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nepoluant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comunele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Colelia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Grindu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Ialomita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”</w:t>
      </w:r>
      <w:r w:rsidR="00BB1079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bookmarkStart w:id="3" w:name="_Hlk89246858"/>
      <w:proofErr w:type="spellStart"/>
      <w:r w:rsidR="00BB1079" w:rsidRPr="003F7F4C">
        <w:rPr>
          <w:rFonts w:ascii="Times New Roman" w:hAnsi="Times New Roman"/>
          <w:sz w:val="24"/>
          <w:szCs w:val="24"/>
          <w:lang w:val="fr-FR"/>
        </w:rPr>
        <w:t>Referatul</w:t>
      </w:r>
      <w:proofErr w:type="spellEnd"/>
      <w:r w:rsidR="00BB1079"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B1079" w:rsidRPr="003F7F4C"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 w:rsidR="00BB1079" w:rsidRPr="003F7F4C">
        <w:rPr>
          <w:rFonts w:ascii="Times New Roman" w:hAnsi="Times New Roman"/>
          <w:sz w:val="24"/>
          <w:szCs w:val="24"/>
          <w:lang w:val="fr-FR"/>
        </w:rPr>
        <w:t xml:space="preserve"> si</w:t>
      </w:r>
      <w:r w:rsidR="00BB1079"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</w:t>
      </w:r>
      <w:r w:rsidR="00BB1079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="00BB1079"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de hotărâre </w:t>
      </w:r>
      <w:bookmarkEnd w:id="3"/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privind actualizarea </w:t>
      </w:r>
      <w:proofErr w:type="spellStart"/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>Hotararii</w:t>
      </w:r>
      <w:proofErr w:type="spellEnd"/>
      <w:r w:rsidR="00CB0DB6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</w:t>
      </w:r>
    </w:p>
    <w:p w14:paraId="3B9317A9" w14:textId="14FF81DE" w:rsidR="00167C3D" w:rsidRDefault="00167C3D" w:rsidP="00BD64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62B72389" w14:textId="77777777" w:rsidR="00167C3D" w:rsidRDefault="00167C3D" w:rsidP="00BD64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AE2F378" w14:textId="77777777" w:rsidR="008C65CD" w:rsidRDefault="008C65CD" w:rsidP="00BD64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208E35A" w14:textId="1E91652B" w:rsidR="00BB1079" w:rsidRPr="003F7F4C" w:rsidRDefault="00CB0DB6" w:rsidP="00BD64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Local Colelia nr. 34  din 5 mai 2022 privind participarea la apelul de proiecte din Planul National de Redresare si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rezilienta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(PNNR), Componenta C10 – Fondul local pentru depunerea proiectului </w:t>
      </w:r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“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Achizitie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microbuz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nepoluant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comunele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Colelia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Grindu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Ialomita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”</w:t>
      </w:r>
      <w:r w:rsidR="00BB1079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. </w:t>
      </w:r>
    </w:p>
    <w:p w14:paraId="4AF5727C" w14:textId="77777777" w:rsidR="00404037" w:rsidRDefault="00BB1079" w:rsidP="00CB0DB6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  <w:t>Se supune la vot proiectul de hotarare si este aprobat cu unanimitate de voturi</w:t>
      </w:r>
      <w:r w:rsidR="00816D06"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>.</w:t>
      </w:r>
    </w:p>
    <w:p w14:paraId="6C7B12F3" w14:textId="381CDA06" w:rsidR="00910BB2" w:rsidRDefault="00E16C53" w:rsidP="00CB0DB6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404037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nr.</w:t>
      </w:r>
      <w:r w:rsidR="00404037">
        <w:rPr>
          <w:rFonts w:ascii="Times New Roman" w:hAnsi="Times New Roman"/>
          <w:sz w:val="24"/>
          <w:szCs w:val="24"/>
          <w:lang w:val="fr-FR"/>
        </w:rPr>
        <w:t>3</w:t>
      </w:r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al 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4037" w:rsidRPr="003F7F4C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="00404037" w:rsidRPr="004040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privind aprobarea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Documentatiei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avizare a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lucrarilor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interventii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a indicatorilor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tehnico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– economici si a devizului general pentru obiectivul de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„Reabilitare, mansardare pod existent si dotare sediu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primarie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in sat Colelia, comuna Colelia,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”</w:t>
      </w:r>
      <w:r w:rsidR="00404037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="00404037" w:rsidRPr="0040403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Referatul</w:t>
      </w:r>
      <w:proofErr w:type="spellEnd"/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04037" w:rsidRPr="003F7F4C"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 w:rsidR="00404037" w:rsidRPr="003F7F4C">
        <w:rPr>
          <w:rFonts w:ascii="Times New Roman" w:hAnsi="Times New Roman"/>
          <w:sz w:val="24"/>
          <w:szCs w:val="24"/>
          <w:lang w:val="fr-FR"/>
        </w:rPr>
        <w:t xml:space="preserve"> si</w:t>
      </w:r>
      <w:r w:rsidR="00404037"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</w:t>
      </w:r>
      <w:r w:rsidR="00404037"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="00404037"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de hotărâre</w:t>
      </w:r>
      <w:r w:rsidR="00404037" w:rsidRPr="004040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privind aprobarea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Documentatiei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avizare a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lucrarilor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interventii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a indicatorilor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tehnico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– economici si a devizului general pentru obiectivul de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„Reabilitare, mansardare pod existent si dotare sediu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primarie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in sat Colelia, comuna Colelia,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="00404037" w:rsidRPr="00B52CF3">
        <w:rPr>
          <w:rFonts w:ascii="Times New Roman" w:eastAsia="Times New Roman" w:hAnsi="Times New Roman"/>
          <w:sz w:val="24"/>
          <w:szCs w:val="24"/>
          <w:lang w:eastAsia="ro-RO"/>
        </w:rPr>
        <w:t>”</w:t>
      </w:r>
      <w:r w:rsidR="00404037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7CBDB496" w14:textId="77777777" w:rsidR="00404037" w:rsidRDefault="00404037" w:rsidP="0040403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bookmarkStart w:id="4" w:name="_Hlk117494048"/>
      <w:r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>Se supune la vot proiectul de hotarare si este aprobat cu unanimitate de voturi.</w:t>
      </w:r>
    </w:p>
    <w:bookmarkEnd w:id="4"/>
    <w:p w14:paraId="3EF827C7" w14:textId="20AB735E" w:rsidR="00404037" w:rsidRDefault="00404037" w:rsidP="00404037">
      <w:pPr>
        <w:spacing w:line="240" w:lineRule="auto"/>
        <w:ind w:right="0"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nr.</w:t>
      </w:r>
      <w:r>
        <w:rPr>
          <w:rFonts w:ascii="Times New Roman" w:hAnsi="Times New Roman"/>
          <w:sz w:val="24"/>
          <w:szCs w:val="24"/>
          <w:lang w:val="fr-FR"/>
        </w:rPr>
        <w:t>4</w:t>
      </w:r>
      <w:r w:rsidRPr="003F7F4C">
        <w:rPr>
          <w:rFonts w:ascii="Times New Roman" w:hAnsi="Times New Roman"/>
          <w:sz w:val="24"/>
          <w:szCs w:val="24"/>
          <w:lang w:val="fr-FR"/>
        </w:rPr>
        <w:t xml:space="preserve"> al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Pr="004040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r w:rsidRPr="004040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predarea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catre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Ministerul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Dezvoltarii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Lucrarilor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Publice si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Administratiei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 prin Compania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Nationala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„C.N.I.” S.A., a amplasamentului si asigurarea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conditiilor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in vederea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executarii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obiectivului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„Reabilitare, mansardare pod existent si dotare sediu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primarie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in sat Colelia, comuna Colelia,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”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Pr="0040403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Referatul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si</w:t>
      </w:r>
      <w:r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</w:t>
      </w:r>
      <w:r w:rsidRPr="003F7F4C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Pr="003F7F4C">
        <w:rPr>
          <w:rFonts w:ascii="Times New Roman" w:eastAsia="Times New Roman" w:hAnsi="Times New Roman"/>
          <w:sz w:val="24"/>
          <w:szCs w:val="24"/>
          <w:lang w:eastAsia="ro-RO"/>
        </w:rPr>
        <w:t xml:space="preserve"> de hotărâre</w:t>
      </w:r>
      <w:r w:rsidRPr="004040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r w:rsidRPr="004040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predarea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catre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Ministerul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Dezvoltarii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Lucrarilor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Publice si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Administratiei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 prin Compania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Nationala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„C.N.I.” S.A., a amplasamentului si asigurarea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conditiilor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in vederea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executarii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obiectivului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„Reabilitare, mansardare pod existent si dotare sediu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primarie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in sat Colelia, comuna Colelia,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”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39237263" w14:textId="315080EC" w:rsidR="00404037" w:rsidRPr="00404037" w:rsidRDefault="00404037" w:rsidP="0040403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>Se supune la vot proiectul de hotarare si este aprobat cu unanimitate de voturi.</w:t>
      </w:r>
    </w:p>
    <w:p w14:paraId="45E4FCA9" w14:textId="3737A0DE" w:rsidR="00404037" w:rsidRDefault="00404037" w:rsidP="00404037">
      <w:pPr>
        <w:spacing w:line="240" w:lineRule="auto"/>
        <w:ind w:right="0"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F7F4C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nr.</w:t>
      </w:r>
      <w:r>
        <w:rPr>
          <w:rFonts w:ascii="Times New Roman" w:hAnsi="Times New Roman"/>
          <w:sz w:val="24"/>
          <w:szCs w:val="24"/>
          <w:lang w:val="fr-FR"/>
        </w:rPr>
        <w:t>5</w:t>
      </w:r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3F7F4C">
        <w:rPr>
          <w:rFonts w:ascii="Times New Roman" w:hAnsi="Times New Roman"/>
          <w:sz w:val="24"/>
          <w:szCs w:val="24"/>
          <w:lang w:val="fr-FR"/>
        </w:rPr>
        <w:t xml:space="preserve">al 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ordinei</w:t>
      </w:r>
      <w:proofErr w:type="spellEnd"/>
      <w:proofErr w:type="gramEnd"/>
      <w:r w:rsidRPr="003F7F4C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F4C">
        <w:rPr>
          <w:rFonts w:ascii="Times New Roman" w:hAnsi="Times New Roman"/>
          <w:sz w:val="24"/>
          <w:szCs w:val="24"/>
          <w:lang w:val="it-IT"/>
        </w:rPr>
        <w:t xml:space="preserve">si se da cuvantul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contabil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Pr="0040403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privind rectificarea bugetului local al comunei Colelia,  pe trimestrul III  al anului 2022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iar dna </w:t>
      </w:r>
      <w:r w:rsidR="007319F8">
        <w:rPr>
          <w:rFonts w:ascii="Times New Roman" w:eastAsia="Times New Roman" w:hAnsi="Times New Roman"/>
          <w:sz w:val="24"/>
          <w:szCs w:val="24"/>
          <w:lang w:eastAsia="ro-RO"/>
        </w:rPr>
        <w:t xml:space="preserve">secretar prezinta Referatul de aprobare si Proiectul de </w:t>
      </w:r>
      <w:proofErr w:type="spellStart"/>
      <w:r w:rsidR="007319F8">
        <w:rPr>
          <w:rFonts w:ascii="Times New Roman" w:eastAsia="Times New Roman" w:hAnsi="Times New Roman"/>
          <w:sz w:val="24"/>
          <w:szCs w:val="24"/>
          <w:lang w:eastAsia="ro-RO"/>
        </w:rPr>
        <w:t>hotarare</w:t>
      </w:r>
      <w:proofErr w:type="spellEnd"/>
      <w:r w:rsidR="007319F8" w:rsidRPr="007319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7319F8" w:rsidRPr="00B52CF3">
        <w:rPr>
          <w:rFonts w:ascii="Times New Roman" w:eastAsia="Times New Roman" w:hAnsi="Times New Roman"/>
          <w:sz w:val="24"/>
          <w:szCs w:val="24"/>
          <w:lang w:eastAsia="ro-RO"/>
        </w:rPr>
        <w:t>privind rectificarea bugetului local al comunei Colelia,  pe trimestrul III  al anului 2022</w:t>
      </w:r>
      <w:r w:rsidR="007319F8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1453DC9C" w14:textId="76A1689C" w:rsidR="0099697D" w:rsidRPr="0099697D" w:rsidRDefault="0099697D" w:rsidP="0099697D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A7537E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A7537E">
        <w:rPr>
          <w:rFonts w:ascii="Times New Roman" w:hAnsi="Times New Roman"/>
          <w:sz w:val="24"/>
          <w:szCs w:val="24"/>
          <w:lang w:val="it-IT"/>
        </w:rPr>
        <w:t xml:space="preserve">Pe baza materialelor prezentate consilierilor, in care sunt expuse cifrele </w:t>
      </w:r>
      <w:r w:rsidRPr="00A7537E">
        <w:rPr>
          <w:rFonts w:ascii="Times New Roman" w:hAnsi="Times New Roman"/>
          <w:sz w:val="24"/>
          <w:szCs w:val="24"/>
        </w:rPr>
        <w:t xml:space="preserve">privind </w:t>
      </w:r>
      <w:proofErr w:type="spellStart"/>
      <w:r w:rsidRPr="00A7537E">
        <w:rPr>
          <w:rFonts w:ascii="Times New Roman" w:hAnsi="Times New Roman"/>
          <w:sz w:val="24"/>
          <w:szCs w:val="24"/>
          <w:lang w:val="fr-FR"/>
        </w:rPr>
        <w:t>rectificarea</w:t>
      </w:r>
      <w:proofErr w:type="spellEnd"/>
      <w:r w:rsidRPr="00A7537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7537E">
        <w:rPr>
          <w:rFonts w:ascii="Times New Roman" w:hAnsi="Times New Roman"/>
          <w:sz w:val="24"/>
          <w:szCs w:val="24"/>
          <w:lang w:val="fr-FR"/>
        </w:rPr>
        <w:t>bugetului</w:t>
      </w:r>
      <w:proofErr w:type="spellEnd"/>
      <w:r w:rsidRPr="00A7537E">
        <w:rPr>
          <w:rFonts w:ascii="Times New Roman" w:hAnsi="Times New Roman"/>
          <w:sz w:val="24"/>
          <w:szCs w:val="24"/>
          <w:lang w:val="fr-FR"/>
        </w:rPr>
        <w:t xml:space="preserve"> local de </w:t>
      </w:r>
      <w:proofErr w:type="spellStart"/>
      <w:r w:rsidRPr="00A7537E">
        <w:rPr>
          <w:rFonts w:ascii="Times New Roman" w:hAnsi="Times New Roman"/>
          <w:sz w:val="24"/>
          <w:szCs w:val="24"/>
          <w:lang w:val="fr-FR"/>
        </w:rPr>
        <w:t>venituri</w:t>
      </w:r>
      <w:proofErr w:type="spellEnd"/>
      <w:r w:rsidRPr="00A7537E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A7537E">
        <w:rPr>
          <w:rFonts w:ascii="Times New Roman" w:hAnsi="Times New Roman"/>
          <w:sz w:val="24"/>
          <w:szCs w:val="24"/>
          <w:lang w:val="fr-FR"/>
        </w:rPr>
        <w:t>cheltuieli</w:t>
      </w:r>
      <w:proofErr w:type="spellEnd"/>
      <w:r w:rsidRPr="00A7537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7537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A7537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7537E">
        <w:rPr>
          <w:rFonts w:ascii="Times New Roman" w:hAnsi="Times New Roman"/>
          <w:sz w:val="24"/>
          <w:szCs w:val="24"/>
          <w:lang w:val="fr-FR"/>
        </w:rPr>
        <w:t>trimestrul</w:t>
      </w:r>
      <w:proofErr w:type="spellEnd"/>
      <w:r w:rsidRPr="00A7537E">
        <w:rPr>
          <w:rFonts w:ascii="Times New Roman" w:hAnsi="Times New Roman"/>
          <w:sz w:val="24"/>
          <w:szCs w:val="24"/>
          <w:lang w:val="fr-FR"/>
        </w:rPr>
        <w:t xml:space="preserve">  I</w:t>
      </w:r>
      <w:r>
        <w:rPr>
          <w:rFonts w:ascii="Times New Roman" w:hAnsi="Times New Roman"/>
          <w:sz w:val="24"/>
          <w:szCs w:val="24"/>
          <w:lang w:val="fr-FR"/>
        </w:rPr>
        <w:t xml:space="preserve">II </w:t>
      </w:r>
      <w:r w:rsidRPr="00A7537E">
        <w:rPr>
          <w:rFonts w:ascii="Times New Roman" w:hAnsi="Times New Roman"/>
          <w:sz w:val="24"/>
          <w:szCs w:val="24"/>
          <w:lang w:val="fr-FR"/>
        </w:rPr>
        <w:t xml:space="preserve">al </w:t>
      </w:r>
      <w:proofErr w:type="spellStart"/>
      <w:r w:rsidRPr="00A7537E">
        <w:rPr>
          <w:rFonts w:ascii="Times New Roman" w:hAnsi="Times New Roman"/>
          <w:sz w:val="24"/>
          <w:szCs w:val="24"/>
          <w:lang w:val="fr-FR"/>
        </w:rPr>
        <w:t>anului</w:t>
      </w:r>
      <w:proofErr w:type="spellEnd"/>
      <w:r w:rsidRPr="00A7537E">
        <w:rPr>
          <w:rFonts w:ascii="Times New Roman" w:hAnsi="Times New Roman"/>
          <w:sz w:val="24"/>
          <w:szCs w:val="24"/>
          <w:lang w:val="fr-FR"/>
        </w:rPr>
        <w:t xml:space="preserve"> 202</w:t>
      </w:r>
      <w:r>
        <w:rPr>
          <w:rFonts w:ascii="Times New Roman" w:hAnsi="Times New Roman"/>
          <w:sz w:val="24"/>
          <w:szCs w:val="24"/>
          <w:lang w:val="fr-FR"/>
        </w:rPr>
        <w:t>2</w:t>
      </w:r>
      <w:r w:rsidRPr="00A7537E">
        <w:rPr>
          <w:rFonts w:ascii="Times New Roman" w:hAnsi="Times New Roman"/>
          <w:sz w:val="24"/>
          <w:szCs w:val="24"/>
          <w:lang w:val="fr-FR"/>
        </w:rPr>
        <w:t>,</w:t>
      </w:r>
      <w:r w:rsidRPr="00A7537E">
        <w:rPr>
          <w:rFonts w:ascii="Times New Roman" w:hAnsi="Times New Roman"/>
          <w:sz w:val="24"/>
          <w:szCs w:val="24"/>
          <w:lang w:val="it-IT"/>
        </w:rPr>
        <w:t xml:space="preserve">  s-au purtat discutii punctual.</w:t>
      </w:r>
    </w:p>
    <w:p w14:paraId="7D974918" w14:textId="2665EDB1" w:rsidR="007319F8" w:rsidRPr="00064E8E" w:rsidRDefault="0099697D" w:rsidP="00064E8E">
      <w:pPr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3F7F4C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  <w:t>Se supune la vot proiectul de hotarare si este aprobat cu unanimitate de voturi.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</w:p>
    <w:p w14:paraId="58D4F409" w14:textId="5B3FD4A9" w:rsidR="007F1C18" w:rsidRDefault="00910BB2" w:rsidP="00056DA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>Diverse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Domnul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spune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ca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fi bine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facem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simulare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microbuzul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scolii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fixam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cateva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locatii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transportul</w:t>
      </w:r>
      <w:proofErr w:type="spellEnd"/>
      <w:r w:rsidR="00064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elevilor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8C65CD">
        <w:rPr>
          <w:rFonts w:ascii="Times New Roman" w:hAnsi="Times New Roman"/>
          <w:sz w:val="24"/>
          <w:szCs w:val="24"/>
          <w:lang w:val="en-US"/>
        </w:rPr>
        <w:t>locuiesc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65CD">
        <w:rPr>
          <w:rFonts w:ascii="Times New Roman" w:hAnsi="Times New Roman"/>
          <w:sz w:val="24"/>
          <w:szCs w:val="24"/>
          <w:lang w:val="en-US"/>
        </w:rPr>
        <w:t>departe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064E8E">
        <w:rPr>
          <w:rFonts w:ascii="Times New Roman" w:hAnsi="Times New Roman"/>
          <w:sz w:val="24"/>
          <w:szCs w:val="24"/>
          <w:lang w:val="en-US"/>
        </w:rPr>
        <w:t>scoala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C65CD">
        <w:rPr>
          <w:rFonts w:ascii="Times New Roman" w:hAnsi="Times New Roman"/>
          <w:sz w:val="24"/>
          <w:szCs w:val="24"/>
          <w:lang w:val="en-US"/>
        </w:rPr>
        <w:t>iar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65CD">
        <w:rPr>
          <w:rFonts w:ascii="Times New Roman" w:hAnsi="Times New Roman"/>
          <w:sz w:val="24"/>
          <w:szCs w:val="24"/>
          <w:lang w:val="en-US"/>
        </w:rPr>
        <w:t>apoi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65CD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65CD">
        <w:rPr>
          <w:rFonts w:ascii="Times New Roman" w:hAnsi="Times New Roman"/>
          <w:sz w:val="24"/>
          <w:szCs w:val="24"/>
          <w:lang w:val="en-US"/>
        </w:rPr>
        <w:t>prevedem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8C65CD">
        <w:rPr>
          <w:rFonts w:ascii="Times New Roman" w:hAnsi="Times New Roman"/>
          <w:sz w:val="24"/>
          <w:szCs w:val="24"/>
          <w:lang w:val="en-US"/>
        </w:rPr>
        <w:t>buget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65CD">
        <w:rPr>
          <w:rFonts w:ascii="Times New Roman" w:hAnsi="Times New Roman"/>
          <w:sz w:val="24"/>
          <w:szCs w:val="24"/>
          <w:lang w:val="en-US"/>
        </w:rPr>
        <w:t>cheltuielile</w:t>
      </w:r>
      <w:proofErr w:type="spellEnd"/>
      <w:r w:rsidR="008C65CD">
        <w:rPr>
          <w:rFonts w:ascii="Times New Roman" w:hAnsi="Times New Roman"/>
          <w:sz w:val="24"/>
          <w:szCs w:val="24"/>
          <w:lang w:val="en-US"/>
        </w:rPr>
        <w:t xml:space="preserve"> respective.</w:t>
      </w:r>
    </w:p>
    <w:p w14:paraId="3521CB5F" w14:textId="0882EEE1" w:rsidR="008C65CD" w:rsidRDefault="008C65CD" w:rsidP="00056DA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Domnii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consilieri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sunt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acord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propunerea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domnului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ales ca vine </w:t>
      </w:r>
    </w:p>
    <w:p w14:paraId="6A10E8BC" w14:textId="75BBAF3B" w:rsidR="00B52CF3" w:rsidRDefault="00167C3D" w:rsidP="008C65CD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foarte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frig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elevii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clasele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gradinita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pot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imbolnavii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</w:p>
    <w:p w14:paraId="40CCED81" w14:textId="10C048FB" w:rsidR="00167C3D" w:rsidRDefault="00167C3D" w:rsidP="008C65C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BC73DD" w14:textId="47B5C558" w:rsidR="00167C3D" w:rsidRDefault="00167C3D" w:rsidP="008C65C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609591" w14:textId="77777777" w:rsidR="00167C3D" w:rsidRDefault="00167C3D" w:rsidP="008C65C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E3A339" w14:textId="77777777" w:rsidR="00B52CF3" w:rsidRDefault="00B52CF3" w:rsidP="008C65C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D725BE" w14:textId="37AEBF0A" w:rsidR="00910BB2" w:rsidRPr="00910BB2" w:rsidRDefault="00B42161" w:rsidP="00056DA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153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31FED7C0" w14:textId="4892E139" w:rsidR="00617F2B" w:rsidRPr="003F7F4C" w:rsidRDefault="00617F2B" w:rsidP="00056DA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Ordinea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zi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fiind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epuizata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nemaifiind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alte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probleme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proofErr w:type="gram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discutat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,</w:t>
      </w:r>
      <w:proofErr w:type="gram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domnul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presedinte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multumeste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participare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si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inchisa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14:paraId="497D5456" w14:textId="7B862D36" w:rsidR="00A96D7E" w:rsidRDefault="00617F2B" w:rsidP="000B3FE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Drept pentru care am </w:t>
      </w:r>
      <w:proofErr w:type="spellStart"/>
      <w:r w:rsidRPr="003F7F4C">
        <w:rPr>
          <w:rFonts w:ascii="Times New Roman" w:hAnsi="Times New Roman"/>
          <w:color w:val="000000" w:themeColor="text1"/>
          <w:sz w:val="24"/>
          <w:szCs w:val="24"/>
        </w:rPr>
        <w:t>incheiat</w:t>
      </w:r>
      <w:proofErr w:type="spellEnd"/>
      <w:r w:rsidRPr="003F7F4C">
        <w:rPr>
          <w:rFonts w:ascii="Times New Roman" w:hAnsi="Times New Roman"/>
          <w:color w:val="000000" w:themeColor="text1"/>
          <w:sz w:val="24"/>
          <w:szCs w:val="24"/>
        </w:rPr>
        <w:t xml:space="preserve"> prezentul proces verbal.</w:t>
      </w:r>
    </w:p>
    <w:p w14:paraId="65816CD9" w14:textId="77777777" w:rsidR="00931EDC" w:rsidRPr="003F7F4C" w:rsidRDefault="00931EDC" w:rsidP="000B3FE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764C1D69" w14:textId="6C2BE380" w:rsidR="00617F2B" w:rsidRPr="003F7F4C" w:rsidRDefault="00617F2B" w:rsidP="00617F2B">
      <w:pPr>
        <w:rPr>
          <w:rFonts w:ascii="Times New Roman" w:hAnsi="Times New Roman"/>
          <w:sz w:val="24"/>
          <w:szCs w:val="24"/>
        </w:rPr>
      </w:pPr>
      <w:r w:rsidRPr="003F7F4C">
        <w:rPr>
          <w:rFonts w:ascii="Times New Roman" w:hAnsi="Times New Roman"/>
          <w:sz w:val="24"/>
          <w:szCs w:val="24"/>
        </w:rPr>
        <w:t xml:space="preserve">        </w:t>
      </w:r>
      <w:r w:rsidR="003C6910" w:rsidRPr="003F7F4C">
        <w:rPr>
          <w:rFonts w:ascii="Times New Roman" w:hAnsi="Times New Roman"/>
          <w:sz w:val="24"/>
          <w:szCs w:val="24"/>
        </w:rPr>
        <w:t xml:space="preserve"> </w:t>
      </w:r>
      <w:r w:rsidRPr="003F7F4C">
        <w:rPr>
          <w:rFonts w:ascii="Times New Roman" w:hAnsi="Times New Roman"/>
          <w:sz w:val="24"/>
          <w:szCs w:val="24"/>
        </w:rPr>
        <w:t xml:space="preserve"> </w:t>
      </w:r>
      <w:r w:rsidR="00342CE1" w:rsidRPr="003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F4C">
        <w:rPr>
          <w:rFonts w:ascii="Times New Roman" w:hAnsi="Times New Roman"/>
          <w:sz w:val="24"/>
          <w:szCs w:val="24"/>
        </w:rPr>
        <w:t>Presedinte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F7F4C">
        <w:rPr>
          <w:rFonts w:ascii="Times New Roman" w:hAnsi="Times New Roman"/>
          <w:sz w:val="24"/>
          <w:szCs w:val="24"/>
        </w:rPr>
        <w:t>sedinta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,                                  </w:t>
      </w:r>
      <w:r w:rsidR="00605FE2" w:rsidRPr="003F7F4C">
        <w:rPr>
          <w:rFonts w:ascii="Times New Roman" w:hAnsi="Times New Roman"/>
          <w:sz w:val="24"/>
          <w:szCs w:val="24"/>
        </w:rPr>
        <w:t xml:space="preserve">  </w:t>
      </w:r>
      <w:r w:rsidRPr="003F7F4C">
        <w:rPr>
          <w:rFonts w:ascii="Times New Roman" w:hAnsi="Times New Roman"/>
          <w:sz w:val="24"/>
          <w:szCs w:val="24"/>
        </w:rPr>
        <w:t xml:space="preserve">   Secretar</w:t>
      </w:r>
      <w:r w:rsidR="00777284" w:rsidRPr="003F7F4C">
        <w:rPr>
          <w:rFonts w:ascii="Times New Roman" w:hAnsi="Times New Roman"/>
          <w:sz w:val="24"/>
          <w:szCs w:val="24"/>
        </w:rPr>
        <w:t xml:space="preserve"> general</w:t>
      </w:r>
      <w:r w:rsidRPr="003F7F4C">
        <w:rPr>
          <w:rFonts w:ascii="Times New Roman" w:hAnsi="Times New Roman"/>
          <w:sz w:val="24"/>
          <w:szCs w:val="24"/>
        </w:rPr>
        <w:t xml:space="preserve"> al comunei,</w:t>
      </w:r>
    </w:p>
    <w:p w14:paraId="6111486B" w14:textId="780B8A5C" w:rsidR="00617F2B" w:rsidRPr="003F7F4C" w:rsidRDefault="00EC3746" w:rsidP="00617F2B">
      <w:pPr>
        <w:rPr>
          <w:rFonts w:ascii="Times New Roman" w:hAnsi="Times New Roman"/>
          <w:sz w:val="24"/>
          <w:szCs w:val="24"/>
          <w:lang w:val="it-IT"/>
        </w:rPr>
      </w:pPr>
      <w:r w:rsidRPr="003F7F4C">
        <w:rPr>
          <w:rFonts w:ascii="Times New Roman" w:hAnsi="Times New Roman"/>
          <w:sz w:val="24"/>
          <w:szCs w:val="24"/>
        </w:rPr>
        <w:t xml:space="preserve">       </w:t>
      </w:r>
      <w:r w:rsidR="00B52CF3">
        <w:rPr>
          <w:rFonts w:ascii="Times New Roman" w:hAnsi="Times New Roman"/>
          <w:sz w:val="24"/>
          <w:szCs w:val="24"/>
        </w:rPr>
        <w:t xml:space="preserve">           </w:t>
      </w:r>
      <w:r w:rsidR="00617F2B" w:rsidRPr="003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CF3">
        <w:rPr>
          <w:rFonts w:ascii="Times New Roman" w:hAnsi="Times New Roman"/>
          <w:sz w:val="24"/>
          <w:szCs w:val="24"/>
          <w:lang w:val="fr-FR"/>
        </w:rPr>
        <w:t>Musat</w:t>
      </w:r>
      <w:proofErr w:type="spellEnd"/>
      <w:r w:rsidR="00B52C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52CF3"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="00E83716" w:rsidRPr="003F7F4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52CF3">
        <w:rPr>
          <w:rFonts w:ascii="Times New Roman" w:hAnsi="Times New Roman"/>
          <w:sz w:val="24"/>
          <w:szCs w:val="24"/>
        </w:rPr>
        <w:t xml:space="preserve">                </w:t>
      </w:r>
      <w:r w:rsidR="00E83716" w:rsidRPr="003F7F4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F7F4C">
        <w:rPr>
          <w:rFonts w:ascii="Times New Roman" w:hAnsi="Times New Roman"/>
          <w:sz w:val="24"/>
          <w:szCs w:val="24"/>
        </w:rPr>
        <w:t>Pencu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Gina</w:t>
      </w:r>
      <w:r w:rsidR="00777284" w:rsidRPr="003F7F4C">
        <w:rPr>
          <w:rFonts w:ascii="Times New Roman" w:hAnsi="Times New Roman"/>
          <w:sz w:val="24"/>
          <w:szCs w:val="24"/>
          <w:lang w:val="it-IT"/>
        </w:rPr>
        <w:t xml:space="preserve">                                 </w:t>
      </w:r>
    </w:p>
    <w:p w14:paraId="0EA3693A" w14:textId="77777777" w:rsidR="004C0601" w:rsidRDefault="004C0601" w:rsidP="0067386E">
      <w:pPr>
        <w:pStyle w:val="Frspaiere"/>
      </w:pPr>
    </w:p>
    <w:p w14:paraId="402B7819" w14:textId="3139A0F7" w:rsidR="002A394E" w:rsidRDefault="002A394E" w:rsidP="0067386E">
      <w:pPr>
        <w:pStyle w:val="Frspaiere"/>
      </w:pPr>
    </w:p>
    <w:p w14:paraId="0AE0FF4C" w14:textId="74AEB8BC" w:rsidR="00931EDC" w:rsidRDefault="00931EDC" w:rsidP="0067386E">
      <w:pPr>
        <w:pStyle w:val="Frspaiere"/>
      </w:pPr>
    </w:p>
    <w:p w14:paraId="6DF1F1FD" w14:textId="75DD741D" w:rsidR="00931EDC" w:rsidRDefault="00931EDC" w:rsidP="0067386E">
      <w:pPr>
        <w:pStyle w:val="Frspaiere"/>
      </w:pPr>
    </w:p>
    <w:p w14:paraId="4BBC6A74" w14:textId="164CCFF7" w:rsidR="00931EDC" w:rsidRDefault="00931EDC" w:rsidP="0067386E">
      <w:pPr>
        <w:pStyle w:val="Frspaiere"/>
      </w:pPr>
    </w:p>
    <w:p w14:paraId="1BD2F8D2" w14:textId="07A04BB6" w:rsidR="00931EDC" w:rsidRDefault="00931EDC" w:rsidP="0067386E">
      <w:pPr>
        <w:pStyle w:val="Frspaiere"/>
      </w:pPr>
    </w:p>
    <w:p w14:paraId="2B853A2B" w14:textId="31154E2D" w:rsidR="00931EDC" w:rsidRDefault="00931EDC" w:rsidP="0067386E">
      <w:pPr>
        <w:pStyle w:val="Frspaiere"/>
      </w:pPr>
    </w:p>
    <w:p w14:paraId="1964E3ED" w14:textId="4E88AAD4" w:rsidR="00931EDC" w:rsidRDefault="00931EDC" w:rsidP="0067386E">
      <w:pPr>
        <w:pStyle w:val="Frspaiere"/>
      </w:pPr>
    </w:p>
    <w:p w14:paraId="6C0E558A" w14:textId="7CF476C1" w:rsidR="00931EDC" w:rsidRDefault="00931EDC" w:rsidP="0067386E">
      <w:pPr>
        <w:pStyle w:val="Frspaiere"/>
      </w:pPr>
    </w:p>
    <w:p w14:paraId="497CD268" w14:textId="54A0C934" w:rsidR="00931EDC" w:rsidRDefault="00931EDC" w:rsidP="0067386E">
      <w:pPr>
        <w:pStyle w:val="Frspaiere"/>
      </w:pPr>
    </w:p>
    <w:p w14:paraId="3753BF89" w14:textId="22E7B6F9" w:rsidR="00931EDC" w:rsidRDefault="00931EDC" w:rsidP="0067386E">
      <w:pPr>
        <w:pStyle w:val="Frspaiere"/>
      </w:pPr>
    </w:p>
    <w:p w14:paraId="2E633DE2" w14:textId="3049CF42" w:rsidR="00931EDC" w:rsidRDefault="00931EDC" w:rsidP="0067386E">
      <w:pPr>
        <w:pStyle w:val="Frspaiere"/>
      </w:pPr>
    </w:p>
    <w:p w14:paraId="1AA0EDBF" w14:textId="2ACD78E7" w:rsidR="00931EDC" w:rsidRDefault="00931EDC" w:rsidP="0067386E">
      <w:pPr>
        <w:pStyle w:val="Frspaiere"/>
      </w:pPr>
    </w:p>
    <w:p w14:paraId="27A3F875" w14:textId="587F5F5E" w:rsidR="00931EDC" w:rsidRDefault="00931EDC" w:rsidP="0067386E">
      <w:pPr>
        <w:pStyle w:val="Frspaiere"/>
      </w:pPr>
    </w:p>
    <w:p w14:paraId="297A8233" w14:textId="5BE1AB54" w:rsidR="00931EDC" w:rsidRDefault="00931EDC" w:rsidP="0067386E">
      <w:pPr>
        <w:pStyle w:val="Frspaiere"/>
      </w:pPr>
    </w:p>
    <w:p w14:paraId="45BC8572" w14:textId="48F98B36" w:rsidR="00931EDC" w:rsidRDefault="00931EDC" w:rsidP="0067386E">
      <w:pPr>
        <w:pStyle w:val="Frspaiere"/>
      </w:pPr>
    </w:p>
    <w:p w14:paraId="285E77BA" w14:textId="4B23DDA1" w:rsidR="00B52CF3" w:rsidRDefault="00B52CF3" w:rsidP="0067386E">
      <w:pPr>
        <w:pStyle w:val="Frspaiere"/>
      </w:pPr>
    </w:p>
    <w:p w14:paraId="39FA5922" w14:textId="543A398D" w:rsidR="00B52CF3" w:rsidRDefault="00B52CF3" w:rsidP="0067386E">
      <w:pPr>
        <w:pStyle w:val="Frspaiere"/>
      </w:pPr>
    </w:p>
    <w:p w14:paraId="58BECC02" w14:textId="2AA5573F" w:rsidR="00B52CF3" w:rsidRDefault="00B52CF3" w:rsidP="0067386E">
      <w:pPr>
        <w:pStyle w:val="Frspaiere"/>
      </w:pPr>
    </w:p>
    <w:p w14:paraId="2410E2A8" w14:textId="36D4078C" w:rsidR="00B52CF3" w:rsidRDefault="00B52CF3" w:rsidP="0067386E">
      <w:pPr>
        <w:pStyle w:val="Frspaiere"/>
      </w:pPr>
    </w:p>
    <w:p w14:paraId="7F324864" w14:textId="47102FEB" w:rsidR="00B52CF3" w:rsidRDefault="00B52CF3" w:rsidP="0067386E">
      <w:pPr>
        <w:pStyle w:val="Frspaiere"/>
      </w:pPr>
    </w:p>
    <w:p w14:paraId="530B337F" w14:textId="6FC362E7" w:rsidR="00B52CF3" w:rsidRDefault="00B52CF3" w:rsidP="0067386E">
      <w:pPr>
        <w:pStyle w:val="Frspaiere"/>
      </w:pPr>
    </w:p>
    <w:p w14:paraId="35B63AF8" w14:textId="2B010A19" w:rsidR="00B52CF3" w:rsidRDefault="00B52CF3" w:rsidP="0067386E">
      <w:pPr>
        <w:pStyle w:val="Frspaiere"/>
      </w:pPr>
    </w:p>
    <w:p w14:paraId="61ED17EE" w14:textId="5FBBDDCD" w:rsidR="00B52CF3" w:rsidRDefault="00B52CF3" w:rsidP="0067386E">
      <w:pPr>
        <w:pStyle w:val="Frspaiere"/>
      </w:pPr>
    </w:p>
    <w:p w14:paraId="4538E13B" w14:textId="32257385" w:rsidR="00B52CF3" w:rsidRDefault="00B52CF3" w:rsidP="0067386E">
      <w:pPr>
        <w:pStyle w:val="Frspaiere"/>
      </w:pPr>
    </w:p>
    <w:p w14:paraId="61CD7C0C" w14:textId="231CC42F" w:rsidR="00B52CF3" w:rsidRDefault="00B52CF3" w:rsidP="0067386E">
      <w:pPr>
        <w:pStyle w:val="Frspaiere"/>
      </w:pPr>
    </w:p>
    <w:p w14:paraId="219F012A" w14:textId="6BFC63AC" w:rsidR="00B52CF3" w:rsidRDefault="00B52CF3" w:rsidP="0067386E">
      <w:pPr>
        <w:pStyle w:val="Frspaiere"/>
      </w:pPr>
    </w:p>
    <w:p w14:paraId="4C88BF42" w14:textId="351E37E5" w:rsidR="00B52CF3" w:rsidRDefault="00B52CF3" w:rsidP="0067386E">
      <w:pPr>
        <w:pStyle w:val="Frspaiere"/>
      </w:pPr>
    </w:p>
    <w:p w14:paraId="63531BC3" w14:textId="065D044D" w:rsidR="00B52CF3" w:rsidRDefault="00B52CF3" w:rsidP="0067386E">
      <w:pPr>
        <w:pStyle w:val="Frspaiere"/>
      </w:pPr>
    </w:p>
    <w:p w14:paraId="397AA623" w14:textId="31444DFB" w:rsidR="00B52CF3" w:rsidRDefault="00B52CF3" w:rsidP="0067386E">
      <w:pPr>
        <w:pStyle w:val="Frspaiere"/>
      </w:pPr>
    </w:p>
    <w:p w14:paraId="247051AE" w14:textId="03FA3C3C" w:rsidR="00B52CF3" w:rsidRDefault="00B52CF3" w:rsidP="0067386E">
      <w:pPr>
        <w:pStyle w:val="Frspaiere"/>
      </w:pPr>
    </w:p>
    <w:p w14:paraId="31E569DE" w14:textId="491B3999" w:rsidR="00B52CF3" w:rsidRDefault="00B52CF3" w:rsidP="0067386E">
      <w:pPr>
        <w:pStyle w:val="Frspaiere"/>
      </w:pPr>
    </w:p>
    <w:p w14:paraId="347D7527" w14:textId="4C043973" w:rsidR="00B52CF3" w:rsidRDefault="00B52CF3" w:rsidP="0067386E">
      <w:pPr>
        <w:pStyle w:val="Frspaiere"/>
      </w:pPr>
    </w:p>
    <w:p w14:paraId="591CDA46" w14:textId="42EEA60B" w:rsidR="00B52CF3" w:rsidRDefault="00B52CF3" w:rsidP="0067386E">
      <w:pPr>
        <w:pStyle w:val="Frspaiere"/>
      </w:pPr>
    </w:p>
    <w:p w14:paraId="5864BC13" w14:textId="2B901B11" w:rsidR="00B52CF3" w:rsidRDefault="00B52CF3" w:rsidP="0067386E">
      <w:pPr>
        <w:pStyle w:val="Frspaiere"/>
      </w:pPr>
    </w:p>
    <w:p w14:paraId="526B1FCF" w14:textId="72B030B9" w:rsidR="00B52CF3" w:rsidRDefault="00B52CF3" w:rsidP="0067386E">
      <w:pPr>
        <w:pStyle w:val="Frspaiere"/>
      </w:pPr>
    </w:p>
    <w:p w14:paraId="6C4A11F4" w14:textId="709FBB71" w:rsidR="00B52CF3" w:rsidRDefault="00B52CF3" w:rsidP="0067386E">
      <w:pPr>
        <w:pStyle w:val="Frspaiere"/>
      </w:pPr>
    </w:p>
    <w:p w14:paraId="3AE6DD5B" w14:textId="45C6B6E9" w:rsidR="00B52CF3" w:rsidRDefault="00B52CF3" w:rsidP="0067386E">
      <w:pPr>
        <w:pStyle w:val="Frspaiere"/>
      </w:pPr>
    </w:p>
    <w:p w14:paraId="7363F417" w14:textId="5C980253" w:rsidR="00B52CF3" w:rsidRDefault="00B52CF3" w:rsidP="0067386E">
      <w:pPr>
        <w:pStyle w:val="Frspaiere"/>
      </w:pPr>
    </w:p>
    <w:p w14:paraId="4E9E209D" w14:textId="2356078B" w:rsidR="00B52CF3" w:rsidRDefault="00B52CF3" w:rsidP="0067386E">
      <w:pPr>
        <w:pStyle w:val="Frspaiere"/>
      </w:pPr>
    </w:p>
    <w:p w14:paraId="366C378A" w14:textId="709B6D04" w:rsidR="00B52CF3" w:rsidRDefault="00B52CF3" w:rsidP="0067386E">
      <w:pPr>
        <w:pStyle w:val="Frspaiere"/>
      </w:pPr>
    </w:p>
    <w:p w14:paraId="15B22206" w14:textId="6DD0057C" w:rsidR="00B52CF3" w:rsidRDefault="00B52CF3" w:rsidP="0067386E">
      <w:pPr>
        <w:pStyle w:val="Frspaiere"/>
      </w:pPr>
    </w:p>
    <w:p w14:paraId="606F66EC" w14:textId="2CCC55C2" w:rsidR="00B52CF3" w:rsidRDefault="00B52CF3" w:rsidP="0067386E">
      <w:pPr>
        <w:pStyle w:val="Frspaiere"/>
      </w:pPr>
    </w:p>
    <w:p w14:paraId="3602CE24" w14:textId="24AB0CAD" w:rsidR="00B52CF3" w:rsidRDefault="00B52CF3" w:rsidP="0067386E">
      <w:pPr>
        <w:pStyle w:val="Frspaiere"/>
      </w:pPr>
    </w:p>
    <w:p w14:paraId="51121B45" w14:textId="3EACF86A" w:rsidR="00B52CF3" w:rsidRDefault="00B52CF3" w:rsidP="0067386E">
      <w:pPr>
        <w:pStyle w:val="Frspaiere"/>
      </w:pPr>
    </w:p>
    <w:p w14:paraId="0CC2C5E4" w14:textId="272E64F7" w:rsidR="00B52CF3" w:rsidRDefault="00B52CF3" w:rsidP="0067386E">
      <w:pPr>
        <w:pStyle w:val="Frspaiere"/>
      </w:pPr>
    </w:p>
    <w:p w14:paraId="39E426DB" w14:textId="00B37235" w:rsidR="00B52CF3" w:rsidRDefault="00B52CF3" w:rsidP="0067386E">
      <w:pPr>
        <w:pStyle w:val="Frspaiere"/>
      </w:pPr>
    </w:p>
    <w:p w14:paraId="7F311C23" w14:textId="77777777" w:rsidR="00B52CF3" w:rsidRDefault="00B52CF3" w:rsidP="0067386E">
      <w:pPr>
        <w:pStyle w:val="Frspaiere"/>
      </w:pPr>
    </w:p>
    <w:p w14:paraId="0E332B7B" w14:textId="77777777" w:rsidR="00931EDC" w:rsidRDefault="00931EDC" w:rsidP="0067386E">
      <w:pPr>
        <w:pStyle w:val="Frspaiere"/>
      </w:pPr>
    </w:p>
    <w:p w14:paraId="1D67F597" w14:textId="77777777" w:rsidR="00F90392" w:rsidRPr="006B7AAF" w:rsidRDefault="00F90392" w:rsidP="0067386E">
      <w:pPr>
        <w:pStyle w:val="Frspaiere"/>
        <w:rPr>
          <w:sz w:val="24"/>
          <w:szCs w:val="24"/>
        </w:rPr>
      </w:pPr>
      <w:r w:rsidRPr="006B7AAF">
        <w:rPr>
          <w:sz w:val="24"/>
          <w:szCs w:val="24"/>
        </w:rPr>
        <w:t>COMUNA COLELIA</w:t>
      </w:r>
    </w:p>
    <w:p w14:paraId="38456272" w14:textId="77777777" w:rsidR="00F90392" w:rsidRPr="006B7AAF" w:rsidRDefault="00F90392" w:rsidP="0067386E">
      <w:pPr>
        <w:pStyle w:val="Frspaiere"/>
        <w:rPr>
          <w:sz w:val="24"/>
          <w:szCs w:val="24"/>
        </w:rPr>
      </w:pPr>
      <w:r w:rsidRPr="006B7AAF">
        <w:rPr>
          <w:sz w:val="24"/>
          <w:szCs w:val="24"/>
        </w:rPr>
        <w:t>CONSILIUL LOCAL AL  COMUNEI  COLELIA</w:t>
      </w:r>
    </w:p>
    <w:p w14:paraId="69D1B07A" w14:textId="7C1AE31A" w:rsidR="0067386E" w:rsidRPr="006B7AAF" w:rsidRDefault="00F90392" w:rsidP="0067386E">
      <w:pPr>
        <w:pStyle w:val="Frspaiere"/>
        <w:rPr>
          <w:sz w:val="24"/>
          <w:szCs w:val="24"/>
        </w:rPr>
      </w:pPr>
      <w:r w:rsidRPr="006B7AAF">
        <w:rPr>
          <w:sz w:val="24"/>
          <w:szCs w:val="24"/>
        </w:rPr>
        <w:t>JUDETUL IALOMITA</w:t>
      </w:r>
    </w:p>
    <w:p w14:paraId="2E875DC6" w14:textId="77777777" w:rsidR="004C0601" w:rsidRPr="006B7AAF" w:rsidRDefault="004C0601" w:rsidP="0067386E">
      <w:pPr>
        <w:pStyle w:val="Frspaiere"/>
        <w:rPr>
          <w:sz w:val="24"/>
          <w:szCs w:val="24"/>
        </w:rPr>
      </w:pPr>
    </w:p>
    <w:p w14:paraId="2C6C21BF" w14:textId="496AD60D" w:rsidR="00F90392" w:rsidRPr="006B7AAF" w:rsidRDefault="00F90392" w:rsidP="000B1876">
      <w:pPr>
        <w:jc w:val="center"/>
        <w:rPr>
          <w:rFonts w:ascii="Times New Roman" w:hAnsi="Times New Roman"/>
          <w:sz w:val="24"/>
          <w:szCs w:val="24"/>
        </w:rPr>
      </w:pPr>
      <w:r w:rsidRPr="006B7AAF">
        <w:rPr>
          <w:rFonts w:ascii="Times New Roman" w:hAnsi="Times New Roman"/>
          <w:sz w:val="24"/>
          <w:szCs w:val="24"/>
        </w:rPr>
        <w:t xml:space="preserve">Minuta </w:t>
      </w:r>
      <w:proofErr w:type="spellStart"/>
      <w:r w:rsidRPr="006B7AAF">
        <w:rPr>
          <w:rFonts w:ascii="Times New Roman" w:hAnsi="Times New Roman"/>
          <w:sz w:val="24"/>
          <w:szCs w:val="24"/>
        </w:rPr>
        <w:t>sedintei</w:t>
      </w:r>
      <w:proofErr w:type="spellEnd"/>
      <w:r w:rsidRPr="006B7AAF">
        <w:rPr>
          <w:rFonts w:ascii="Times New Roman" w:hAnsi="Times New Roman"/>
          <w:sz w:val="24"/>
          <w:szCs w:val="24"/>
        </w:rPr>
        <w:t xml:space="preserve"> </w:t>
      </w:r>
      <w:r w:rsidR="00591438" w:rsidRPr="006B7AAF">
        <w:rPr>
          <w:rFonts w:ascii="Times New Roman" w:hAnsi="Times New Roman"/>
          <w:sz w:val="24"/>
          <w:szCs w:val="24"/>
        </w:rPr>
        <w:t xml:space="preserve"> </w:t>
      </w:r>
      <w:r w:rsidR="00233DE2">
        <w:rPr>
          <w:rFonts w:ascii="Times New Roman" w:hAnsi="Times New Roman"/>
          <w:sz w:val="24"/>
          <w:szCs w:val="24"/>
        </w:rPr>
        <w:t>extra</w:t>
      </w:r>
      <w:r w:rsidR="000B1876" w:rsidRPr="006B7AAF">
        <w:rPr>
          <w:rFonts w:ascii="Times New Roman" w:hAnsi="Times New Roman"/>
          <w:sz w:val="24"/>
          <w:szCs w:val="24"/>
        </w:rPr>
        <w:t>ordinare</w:t>
      </w:r>
      <w:r w:rsidRPr="006B7AAF">
        <w:rPr>
          <w:rFonts w:ascii="Times New Roman" w:hAnsi="Times New Roman"/>
          <w:sz w:val="24"/>
          <w:szCs w:val="24"/>
        </w:rPr>
        <w:t xml:space="preserve">  a Consiliului Local al comunei Colelia</w:t>
      </w:r>
    </w:p>
    <w:p w14:paraId="72E41D52" w14:textId="6B8515E5" w:rsidR="007A7F64" w:rsidRPr="006B7AAF" w:rsidRDefault="00F90392" w:rsidP="004C060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7AA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 data de  </w:t>
      </w:r>
      <w:r w:rsidR="00B52CF3">
        <w:rPr>
          <w:rFonts w:ascii="Times New Roman" w:hAnsi="Times New Roman"/>
          <w:sz w:val="24"/>
          <w:szCs w:val="24"/>
          <w:lang w:val="fr-FR"/>
        </w:rPr>
        <w:t xml:space="preserve">28 </w:t>
      </w:r>
      <w:proofErr w:type="spellStart"/>
      <w:r w:rsidR="00B52CF3">
        <w:rPr>
          <w:rFonts w:ascii="Times New Roman" w:hAnsi="Times New Roman"/>
          <w:sz w:val="24"/>
          <w:szCs w:val="24"/>
          <w:lang w:val="fr-FR"/>
        </w:rPr>
        <w:t>septembrie</w:t>
      </w:r>
      <w:proofErr w:type="spellEnd"/>
      <w:r w:rsidR="00B52CF3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2CF3" w:rsidRPr="003F7F4C">
        <w:rPr>
          <w:rFonts w:ascii="Times New Roman" w:hAnsi="Times New Roman"/>
          <w:sz w:val="24"/>
          <w:szCs w:val="24"/>
        </w:rPr>
        <w:t xml:space="preserve"> 2022</w:t>
      </w:r>
    </w:p>
    <w:p w14:paraId="3445C894" w14:textId="77777777" w:rsidR="00B13154" w:rsidRPr="006B7AAF" w:rsidRDefault="00B13154" w:rsidP="00B13154">
      <w:pPr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prezenti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urmatorii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consilieri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:</w:t>
      </w:r>
    </w:p>
    <w:p w14:paraId="742C9DEB" w14:textId="4751CE99" w:rsidR="00B13154" w:rsidRPr="006B7AAF" w:rsidRDefault="00B13154" w:rsidP="00B13154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1. </w:t>
      </w:r>
      <w:r w:rsidR="00884637" w:rsidRPr="006B7AAF">
        <w:rPr>
          <w:rFonts w:ascii="Times New Roman" w:hAnsi="Times New Roman"/>
          <w:sz w:val="24"/>
          <w:szCs w:val="24"/>
          <w:lang w:val="fr-FR"/>
        </w:rPr>
        <w:t xml:space="preserve">Ghita Nicolae                                    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>6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ED2E42" w:rsidRPr="006B7AAF">
        <w:rPr>
          <w:rFonts w:ascii="Times New Roman" w:hAnsi="Times New Roman"/>
          <w:sz w:val="24"/>
          <w:szCs w:val="24"/>
          <w:lang w:val="fr-FR"/>
        </w:rPr>
        <w:t>Cotorceanu</w:t>
      </w:r>
      <w:proofErr w:type="spellEnd"/>
      <w:r w:rsidR="00ED2E42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2E42" w:rsidRPr="006B7AAF">
        <w:rPr>
          <w:rFonts w:ascii="Times New Roman" w:hAnsi="Times New Roman"/>
          <w:sz w:val="24"/>
          <w:szCs w:val="24"/>
          <w:lang w:val="fr-FR"/>
        </w:rPr>
        <w:t>Stelian</w:t>
      </w:r>
      <w:proofErr w:type="spellEnd"/>
      <w:r w:rsidR="00ED2E42" w:rsidRPr="006B7AAF">
        <w:rPr>
          <w:rFonts w:ascii="Times New Roman" w:hAnsi="Times New Roman"/>
          <w:sz w:val="24"/>
          <w:szCs w:val="24"/>
          <w:lang w:val="fr-FR"/>
        </w:rPr>
        <w:t xml:space="preserve"> Dorian</w:t>
      </w:r>
    </w:p>
    <w:p w14:paraId="6EB33D80" w14:textId="259E29F2" w:rsidR="00B13154" w:rsidRPr="006B7AAF" w:rsidRDefault="00B13154" w:rsidP="00B13154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2. </w:t>
      </w:r>
      <w:proofErr w:type="spellStart"/>
      <w:r w:rsidR="00B52CF3">
        <w:rPr>
          <w:rFonts w:ascii="Times New Roman" w:hAnsi="Times New Roman"/>
          <w:sz w:val="24"/>
          <w:szCs w:val="24"/>
          <w:lang w:val="fr-FR"/>
        </w:rPr>
        <w:t>Oprescu</w:t>
      </w:r>
      <w:proofErr w:type="spellEnd"/>
      <w:r w:rsidR="00B52CF3">
        <w:rPr>
          <w:rFonts w:ascii="Times New Roman" w:hAnsi="Times New Roman"/>
          <w:sz w:val="24"/>
          <w:szCs w:val="24"/>
          <w:lang w:val="fr-FR"/>
        </w:rPr>
        <w:t xml:space="preserve"> Florin</w:t>
      </w:r>
      <w:r w:rsidR="000B1876" w:rsidRPr="006B7AAF">
        <w:rPr>
          <w:rFonts w:ascii="Times New Roman" w:hAnsi="Times New Roman"/>
          <w:sz w:val="24"/>
          <w:szCs w:val="24"/>
          <w:lang w:val="fr-FR"/>
        </w:rPr>
        <w:t xml:space="preserve">                     </w:t>
      </w:r>
      <w:r w:rsidR="00B52CF3">
        <w:rPr>
          <w:rFonts w:ascii="Times New Roman" w:hAnsi="Times New Roman"/>
          <w:sz w:val="24"/>
          <w:szCs w:val="24"/>
          <w:lang w:val="fr-FR"/>
        </w:rPr>
        <w:t xml:space="preserve">              7. </w:t>
      </w:r>
      <w:proofErr w:type="spellStart"/>
      <w:r w:rsidR="00B52CF3">
        <w:rPr>
          <w:rFonts w:ascii="Times New Roman" w:hAnsi="Times New Roman"/>
          <w:sz w:val="24"/>
          <w:szCs w:val="24"/>
          <w:lang w:val="fr-FR"/>
        </w:rPr>
        <w:t>Musat</w:t>
      </w:r>
      <w:proofErr w:type="spellEnd"/>
      <w:r w:rsidR="00B52C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52CF3"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="000B1876" w:rsidRPr="006B7AAF">
        <w:rPr>
          <w:rFonts w:ascii="Times New Roman" w:hAnsi="Times New Roman"/>
          <w:sz w:val="24"/>
          <w:szCs w:val="24"/>
          <w:lang w:val="fr-FR"/>
        </w:rPr>
        <w:t xml:space="preserve">    </w:t>
      </w:r>
    </w:p>
    <w:p w14:paraId="6D4B3E86" w14:textId="3C72709E" w:rsidR="00B13154" w:rsidRPr="006B7AAF" w:rsidRDefault="00B13154" w:rsidP="00B13154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3. </w:t>
      </w:r>
      <w:proofErr w:type="spellStart"/>
      <w:r w:rsidR="00827164" w:rsidRPr="006B7AAF">
        <w:rPr>
          <w:rFonts w:ascii="Times New Roman" w:hAnsi="Times New Roman"/>
          <w:sz w:val="24"/>
          <w:szCs w:val="24"/>
          <w:lang w:val="en-GB"/>
        </w:rPr>
        <w:t>Ionita</w:t>
      </w:r>
      <w:proofErr w:type="spellEnd"/>
      <w:r w:rsidR="00827164" w:rsidRPr="006B7AAF">
        <w:rPr>
          <w:rFonts w:ascii="Times New Roman" w:hAnsi="Times New Roman"/>
          <w:sz w:val="24"/>
          <w:szCs w:val="24"/>
          <w:lang w:val="en-GB"/>
        </w:rPr>
        <w:t xml:space="preserve"> Mihai</w:t>
      </w:r>
      <w:r w:rsidR="00777284" w:rsidRPr="006B7AAF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="00233DE2">
        <w:rPr>
          <w:rFonts w:ascii="Times New Roman" w:hAnsi="Times New Roman"/>
          <w:sz w:val="24"/>
          <w:szCs w:val="24"/>
          <w:lang w:val="fr-FR"/>
        </w:rPr>
        <w:t xml:space="preserve">                                  </w:t>
      </w:r>
    </w:p>
    <w:p w14:paraId="6A2C0B6A" w14:textId="29299CD5" w:rsidR="00884637" w:rsidRPr="006B7AAF" w:rsidRDefault="000A714B" w:rsidP="00884637">
      <w:pPr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>4.</w:t>
      </w:r>
      <w:r w:rsidR="000B1876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84637" w:rsidRPr="006B7AAF">
        <w:rPr>
          <w:rFonts w:ascii="Times New Roman" w:hAnsi="Times New Roman"/>
          <w:sz w:val="24"/>
          <w:szCs w:val="24"/>
          <w:lang w:val="fr-FR"/>
        </w:rPr>
        <w:t>Necula</w:t>
      </w:r>
      <w:proofErr w:type="spellEnd"/>
      <w:r w:rsidR="00884637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84637" w:rsidRPr="006B7AAF">
        <w:rPr>
          <w:rFonts w:ascii="Times New Roman" w:hAnsi="Times New Roman"/>
          <w:sz w:val="24"/>
          <w:szCs w:val="24"/>
          <w:lang w:val="fr-FR"/>
        </w:rPr>
        <w:t>Aurelian</w:t>
      </w:r>
      <w:proofErr w:type="spellEnd"/>
      <w:r w:rsidR="00884637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96D7E" w:rsidRPr="006B7AAF">
        <w:rPr>
          <w:rFonts w:ascii="Times New Roman" w:hAnsi="Times New Roman"/>
          <w:sz w:val="24"/>
          <w:szCs w:val="24"/>
          <w:lang w:val="fr-FR"/>
        </w:rPr>
        <w:t xml:space="preserve">                               </w:t>
      </w:r>
      <w:r w:rsidR="00233DE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AAA9196" w14:textId="65EDB287" w:rsidR="00E3384A" w:rsidRPr="006B7AAF" w:rsidRDefault="00A96D7E" w:rsidP="00394483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en-GB"/>
        </w:rPr>
        <w:t xml:space="preserve">5.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Radulescu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Teodor</w:t>
      </w:r>
      <w:proofErr w:type="spellEnd"/>
      <w:r w:rsidR="00884637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</w:t>
      </w:r>
    </w:p>
    <w:p w14:paraId="7CA031E2" w14:textId="6C2B63B1" w:rsidR="00F90392" w:rsidRPr="006B7AAF" w:rsidRDefault="00F90392" w:rsidP="003944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Participa de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drept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75EF8" w:rsidRPr="006B7AAF">
        <w:rPr>
          <w:rFonts w:ascii="Times New Roman" w:hAnsi="Times New Roman"/>
          <w:sz w:val="24"/>
          <w:szCs w:val="24"/>
        </w:rPr>
        <w:t xml:space="preserve">ordinara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data de </w:t>
      </w:r>
      <w:r w:rsidR="007B4593" w:rsidRPr="006B7AAF">
        <w:rPr>
          <w:rFonts w:ascii="Times New Roman" w:hAnsi="Times New Roman"/>
          <w:sz w:val="24"/>
          <w:szCs w:val="24"/>
        </w:rPr>
        <w:t xml:space="preserve">  </w:t>
      </w:r>
      <w:r w:rsidR="00B52CF3">
        <w:rPr>
          <w:rFonts w:ascii="Times New Roman" w:hAnsi="Times New Roman"/>
          <w:sz w:val="24"/>
          <w:szCs w:val="24"/>
          <w:lang w:val="fr-FR"/>
        </w:rPr>
        <w:t xml:space="preserve">28 </w:t>
      </w:r>
      <w:proofErr w:type="spellStart"/>
      <w:proofErr w:type="gramStart"/>
      <w:r w:rsidR="00B52CF3">
        <w:rPr>
          <w:rFonts w:ascii="Times New Roman" w:hAnsi="Times New Roman"/>
          <w:sz w:val="24"/>
          <w:szCs w:val="24"/>
          <w:lang w:val="fr-FR"/>
        </w:rPr>
        <w:t>septembrie</w:t>
      </w:r>
      <w:proofErr w:type="spellEnd"/>
      <w:r w:rsidR="00B52CF3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2CF3" w:rsidRPr="003F7F4C">
        <w:rPr>
          <w:rFonts w:ascii="Times New Roman" w:hAnsi="Times New Roman"/>
          <w:sz w:val="24"/>
          <w:szCs w:val="24"/>
        </w:rPr>
        <w:t xml:space="preserve"> 2022</w:t>
      </w:r>
      <w:proofErr w:type="gramEnd"/>
      <w:r w:rsidR="00B52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Local al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Colelia</w:t>
      </w:r>
      <w:r w:rsidR="00060846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43DF2" w:rsidRPr="006B7AAF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="00243DF2" w:rsidRPr="006B7AA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viceprimarul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 si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secretarul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77284" w:rsidRPr="006B7AAF">
        <w:rPr>
          <w:rFonts w:ascii="Times New Roman" w:hAnsi="Times New Roman"/>
          <w:sz w:val="24"/>
          <w:szCs w:val="24"/>
          <w:lang w:val="fr-FR"/>
        </w:rPr>
        <w:t>general</w:t>
      </w:r>
      <w:proofErr w:type="spellEnd"/>
      <w:r w:rsidR="00777284" w:rsidRPr="006B7AAF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Pencu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Gina</w:t>
      </w:r>
      <w:r w:rsidR="00242C78" w:rsidRPr="006B7AAF">
        <w:rPr>
          <w:rFonts w:ascii="Times New Roman" w:hAnsi="Times New Roman"/>
          <w:sz w:val="24"/>
          <w:szCs w:val="24"/>
          <w:lang w:val="fr-FR"/>
        </w:rPr>
        <w:t>,</w:t>
      </w:r>
      <w:r w:rsidR="00434473" w:rsidRPr="00434473">
        <w:rPr>
          <w:rFonts w:ascii="Times New Roman" w:hAnsi="Times New Roman"/>
          <w:sz w:val="24"/>
          <w:szCs w:val="24"/>
        </w:rPr>
        <w:t xml:space="preserve"> </w:t>
      </w:r>
      <w:r w:rsidR="00434473">
        <w:rPr>
          <w:rFonts w:ascii="Times New Roman" w:hAnsi="Times New Roman"/>
          <w:sz w:val="24"/>
          <w:szCs w:val="24"/>
        </w:rPr>
        <w:t>iar ca invitat dna Manea Elena Melania, inspector contabil</w:t>
      </w:r>
      <w:r w:rsidR="0043447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20C9" w:rsidRPr="006B7AAF">
        <w:rPr>
          <w:rFonts w:ascii="Times New Roman" w:hAnsi="Times New Roman"/>
          <w:sz w:val="24"/>
          <w:szCs w:val="24"/>
        </w:rPr>
        <w:t>.</w:t>
      </w:r>
    </w:p>
    <w:p w14:paraId="28A697D3" w14:textId="455EA8C7" w:rsidR="00F90392" w:rsidRPr="006B7AAF" w:rsidRDefault="00F90392" w:rsidP="00F90392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Lucrarile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sedintei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sunt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conduse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domn</w:t>
      </w:r>
      <w:r w:rsidR="00242C78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ul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consilier</w:t>
      </w:r>
      <w:proofErr w:type="spellEnd"/>
      <w:r w:rsidR="00042030" w:rsidRPr="006B7A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2CF3" w:rsidRPr="003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CF3">
        <w:rPr>
          <w:rFonts w:ascii="Times New Roman" w:hAnsi="Times New Roman"/>
          <w:sz w:val="24"/>
          <w:szCs w:val="24"/>
          <w:lang w:val="fr-FR"/>
        </w:rPr>
        <w:t>Musat</w:t>
      </w:r>
      <w:proofErr w:type="spellEnd"/>
      <w:proofErr w:type="gramEnd"/>
      <w:r w:rsidR="00B52C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52CF3"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="00B52CF3" w:rsidRPr="003F7F4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52CF3">
        <w:rPr>
          <w:rFonts w:ascii="Times New Roman" w:hAnsi="Times New Roman"/>
          <w:sz w:val="24"/>
          <w:szCs w:val="24"/>
        </w:rPr>
        <w:t xml:space="preserve">                </w:t>
      </w:r>
      <w:r w:rsidR="00B52CF3" w:rsidRPr="003F7F4C">
        <w:rPr>
          <w:rFonts w:ascii="Times New Roman" w:hAnsi="Times New Roman"/>
          <w:sz w:val="24"/>
          <w:szCs w:val="24"/>
        </w:rPr>
        <w:t xml:space="preserve">    </w:t>
      </w:r>
      <w:r w:rsidR="00394483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presedinte</w:t>
      </w:r>
      <w:proofErr w:type="spellEnd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>sedinta</w:t>
      </w:r>
      <w:proofErr w:type="spellEnd"/>
      <w:r w:rsidR="00884BE7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94483"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Pr="006B7AA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.</w:t>
      </w:r>
    </w:p>
    <w:p w14:paraId="1A1B42B6" w14:textId="34C3AFC1" w:rsidR="00F90392" w:rsidRPr="006B7AAF" w:rsidRDefault="00F90392" w:rsidP="00F90392">
      <w:pPr>
        <w:ind w:firstLine="72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inceput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proofErr w:type="gramStart"/>
      <w:r w:rsidRPr="006B7AAF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2C78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4637" w:rsidRPr="006B7AAF">
        <w:rPr>
          <w:rFonts w:ascii="Times New Roman" w:hAnsi="Times New Roman"/>
          <w:sz w:val="24"/>
          <w:szCs w:val="24"/>
          <w:lang w:val="fr-FR"/>
        </w:rPr>
        <w:t>17</w:t>
      </w:r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,00 in sala de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sedinte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Primariei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Colelia.</w:t>
      </w:r>
    </w:p>
    <w:p w14:paraId="22DAF76B" w14:textId="77777777" w:rsidR="00F90392" w:rsidRPr="006B7AAF" w:rsidRDefault="00F90392" w:rsidP="00884BE7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> :</w:t>
      </w:r>
    </w:p>
    <w:p w14:paraId="3D978F41" w14:textId="39BEAA3E" w:rsidR="002D2540" w:rsidRPr="006B7AAF" w:rsidRDefault="00F90392" w:rsidP="00B52CF3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convoaca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Consiliul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Local a</w:t>
      </w:r>
      <w:r w:rsidR="002F2491" w:rsidRPr="006B7AAF">
        <w:rPr>
          <w:rFonts w:ascii="Times New Roman" w:hAnsi="Times New Roman"/>
          <w:sz w:val="24"/>
          <w:szCs w:val="24"/>
          <w:lang w:val="fr-FR"/>
        </w:rPr>
        <w:t xml:space="preserve">l </w:t>
      </w:r>
      <w:proofErr w:type="spellStart"/>
      <w:r w:rsidR="002F2491"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fr-FR"/>
        </w:rPr>
        <w:t xml:space="preserve"> Colelia in </w:t>
      </w:r>
      <w:proofErr w:type="spellStart"/>
      <w:proofErr w:type="gramStart"/>
      <w:r w:rsidR="002F2491" w:rsidRPr="006B7AAF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91438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6314B" w:rsidRPr="006B7AAF">
        <w:rPr>
          <w:rFonts w:ascii="Times New Roman" w:hAnsi="Times New Roman"/>
          <w:sz w:val="24"/>
          <w:szCs w:val="24"/>
          <w:lang w:val="fr-FR"/>
        </w:rPr>
        <w:t>ordinara</w:t>
      </w:r>
      <w:proofErr w:type="spellEnd"/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data de</w:t>
      </w:r>
      <w:r w:rsidR="007520C9"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2CF3">
        <w:rPr>
          <w:rFonts w:ascii="Times New Roman" w:hAnsi="Times New Roman"/>
          <w:sz w:val="24"/>
          <w:szCs w:val="24"/>
          <w:lang w:val="fr-FR"/>
        </w:rPr>
        <w:t xml:space="preserve">28 </w:t>
      </w:r>
      <w:proofErr w:type="spellStart"/>
      <w:r w:rsidR="00B52CF3">
        <w:rPr>
          <w:rFonts w:ascii="Times New Roman" w:hAnsi="Times New Roman"/>
          <w:sz w:val="24"/>
          <w:szCs w:val="24"/>
          <w:lang w:val="fr-FR"/>
        </w:rPr>
        <w:t>septembrie</w:t>
      </w:r>
      <w:proofErr w:type="spellEnd"/>
      <w:r w:rsidR="00B52CF3" w:rsidRPr="003F7F4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52CF3" w:rsidRPr="003F7F4C">
        <w:rPr>
          <w:rFonts w:ascii="Times New Roman" w:hAnsi="Times New Roman"/>
          <w:sz w:val="24"/>
          <w:szCs w:val="24"/>
        </w:rPr>
        <w:t xml:space="preserve"> 2022</w:t>
      </w:r>
      <w:r w:rsidR="008F0977" w:rsidRPr="006B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4637" w:rsidRPr="006B7AAF">
        <w:rPr>
          <w:rFonts w:ascii="Times New Roman" w:hAnsi="Times New Roman"/>
          <w:sz w:val="24"/>
          <w:szCs w:val="24"/>
          <w:lang w:val="fr-FR"/>
        </w:rPr>
        <w:t>17</w:t>
      </w:r>
      <w:r w:rsidRPr="006B7AAF">
        <w:rPr>
          <w:rFonts w:ascii="Times New Roman" w:hAnsi="Times New Roman"/>
          <w:sz w:val="24"/>
          <w:szCs w:val="24"/>
          <w:lang w:val="fr-FR"/>
        </w:rPr>
        <w:t xml:space="preserve">,00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dispozitia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nr.</w:t>
      </w:r>
      <w:r w:rsidR="00884637" w:rsidRPr="006B7AAF">
        <w:rPr>
          <w:rFonts w:ascii="Times New Roman" w:hAnsi="Times New Roman"/>
          <w:sz w:val="24"/>
          <w:szCs w:val="24"/>
        </w:rPr>
        <w:t xml:space="preserve"> </w:t>
      </w:r>
      <w:r w:rsidR="00B52CF3">
        <w:rPr>
          <w:rFonts w:ascii="Times New Roman" w:hAnsi="Times New Roman"/>
          <w:sz w:val="24"/>
          <w:szCs w:val="24"/>
        </w:rPr>
        <w:t>76</w:t>
      </w:r>
      <w:r w:rsidR="00884637" w:rsidRPr="006B7AAF">
        <w:rPr>
          <w:rFonts w:ascii="Times New Roman" w:hAnsi="Times New Roman"/>
          <w:sz w:val="24"/>
          <w:szCs w:val="24"/>
        </w:rPr>
        <w:t xml:space="preserve"> din </w:t>
      </w:r>
      <w:r w:rsidR="00B52CF3">
        <w:rPr>
          <w:rFonts w:ascii="Times New Roman" w:hAnsi="Times New Roman"/>
          <w:sz w:val="24"/>
          <w:szCs w:val="24"/>
        </w:rPr>
        <w:t>2</w:t>
      </w:r>
      <w:r w:rsidR="00ED2E42">
        <w:rPr>
          <w:rFonts w:ascii="Times New Roman" w:hAnsi="Times New Roman"/>
          <w:sz w:val="24"/>
          <w:szCs w:val="24"/>
        </w:rPr>
        <w:t>3</w:t>
      </w:r>
      <w:r w:rsidR="006E2F56">
        <w:rPr>
          <w:rFonts w:ascii="Times New Roman" w:hAnsi="Times New Roman"/>
          <w:sz w:val="24"/>
          <w:szCs w:val="24"/>
        </w:rPr>
        <w:t>.</w:t>
      </w:r>
      <w:r w:rsidR="00A96D7E" w:rsidRPr="006B7AAF">
        <w:rPr>
          <w:rFonts w:ascii="Times New Roman" w:hAnsi="Times New Roman"/>
          <w:sz w:val="24"/>
          <w:szCs w:val="24"/>
        </w:rPr>
        <w:t>0</w:t>
      </w:r>
      <w:r w:rsidR="00B52CF3">
        <w:rPr>
          <w:rFonts w:ascii="Times New Roman" w:hAnsi="Times New Roman"/>
          <w:sz w:val="24"/>
          <w:szCs w:val="24"/>
        </w:rPr>
        <w:t>9</w:t>
      </w:r>
      <w:r w:rsidR="00884637" w:rsidRPr="006B7AAF">
        <w:rPr>
          <w:rFonts w:ascii="Times New Roman" w:hAnsi="Times New Roman"/>
          <w:sz w:val="24"/>
          <w:szCs w:val="24"/>
        </w:rPr>
        <w:t>.202</w:t>
      </w:r>
      <w:r w:rsidR="008F0977" w:rsidRPr="006B7AAF">
        <w:rPr>
          <w:rFonts w:ascii="Times New Roman" w:hAnsi="Times New Roman"/>
          <w:sz w:val="24"/>
          <w:szCs w:val="24"/>
        </w:rPr>
        <w:t>2</w:t>
      </w:r>
      <w:r w:rsidRPr="006B7AAF">
        <w:rPr>
          <w:rFonts w:ascii="Times New Roman" w:hAnsi="Times New Roman"/>
          <w:sz w:val="24"/>
          <w:szCs w:val="24"/>
          <w:lang w:val="fr-FR"/>
        </w:rPr>
        <w:t>.</w:t>
      </w:r>
    </w:p>
    <w:p w14:paraId="08041FA5" w14:textId="77777777" w:rsidR="003C65BD" w:rsidRPr="006B7AAF" w:rsidRDefault="00F90392" w:rsidP="003C65BD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ab/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cadrul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sedintei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2F2491" w:rsidRPr="006B7AAF">
        <w:rPr>
          <w:rFonts w:ascii="Times New Roman" w:hAnsi="Times New Roman"/>
          <w:sz w:val="24"/>
          <w:szCs w:val="24"/>
          <w:lang w:val="en-GB"/>
        </w:rPr>
        <w:t xml:space="preserve">u </w:t>
      </w:r>
      <w:proofErr w:type="spellStart"/>
      <w:r w:rsidR="002F2491" w:rsidRPr="006B7AAF">
        <w:rPr>
          <w:rFonts w:ascii="Times New Roman" w:hAnsi="Times New Roman"/>
          <w:sz w:val="24"/>
          <w:szCs w:val="24"/>
          <w:lang w:val="en-GB"/>
        </w:rPr>
        <w:t>fost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F2491" w:rsidRPr="006B7AAF">
        <w:rPr>
          <w:rFonts w:ascii="Times New Roman" w:hAnsi="Times New Roman"/>
          <w:sz w:val="24"/>
          <w:szCs w:val="24"/>
          <w:lang w:val="en-GB"/>
        </w:rPr>
        <w:t>adoptate</w:t>
      </w:r>
      <w:proofErr w:type="spellEnd"/>
      <w:r w:rsidR="002F2491" w:rsidRPr="006B7AAF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="002F2491" w:rsidRPr="006B7AAF">
        <w:rPr>
          <w:rFonts w:ascii="Times New Roman" w:hAnsi="Times New Roman"/>
          <w:sz w:val="24"/>
          <w:szCs w:val="24"/>
          <w:lang w:val="en-GB"/>
        </w:rPr>
        <w:t>urmatoarele</w:t>
      </w:r>
      <w:proofErr w:type="spellEnd"/>
      <w:proofErr w:type="gramEnd"/>
      <w:r w:rsidRPr="006B7A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en-GB"/>
        </w:rPr>
        <w:t>hotarar</w:t>
      </w:r>
      <w:r w:rsidR="002F2491" w:rsidRPr="006B7AAF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6B7AAF">
        <w:rPr>
          <w:rFonts w:ascii="Times New Roman" w:hAnsi="Times New Roman"/>
          <w:sz w:val="24"/>
          <w:szCs w:val="24"/>
          <w:lang w:val="en-GB"/>
        </w:rPr>
        <w:t>:</w:t>
      </w:r>
    </w:p>
    <w:p w14:paraId="46DE0845" w14:textId="77777777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1.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Aprobarea procesului – verbal al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şedinţei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local al comunei Colelia din data de 21.09.2022;</w:t>
      </w:r>
    </w:p>
    <w:p w14:paraId="4EF006EC" w14:textId="77777777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2. 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Proiect de hotărâre privind actualizarea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Hotararii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Local Colelia nr. 34  din 5 mai 2022 privind participarea la apelul de proiecte din Planul National de Redresare si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rezilienta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(PNNR), Componenta C10 – Fondul local pentru depunerea proiectului </w:t>
      </w:r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“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Achizitie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microbuz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nepoluant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comunele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Colelia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Grindu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Ialomita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val="en-US" w:eastAsia="ro-RO"/>
        </w:rPr>
        <w:t>”;</w:t>
      </w:r>
    </w:p>
    <w:p w14:paraId="69466CFD" w14:textId="77777777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3.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hotarare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aprobarea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Documentatiei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avizare 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lucrarilor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interventii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a indicatorilor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tehnico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– economici si a devizului general pentru obiectivul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„Reabilitare, mansardare pod existent si dotare sediu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primarie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in sat Colelia, comuna Colelia,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” ;     </w:t>
      </w:r>
    </w:p>
    <w:p w14:paraId="4DD01D45" w14:textId="77777777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4.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hotarare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predarea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catre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Ministerul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Dezvoltarii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Lucrarilor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Publice si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Administratiei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 prin Compania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Nationala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„C.N.I.” S.A., a amplasamentului si asigurarea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conditiilor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in vederea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executarii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obiectivului de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investitii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„Reabilitare, mansardare pod existent si dotare sediu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primarie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, in sat Colelia, comuna Colelia,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judetul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>Ialomita</w:t>
      </w:r>
      <w:proofErr w:type="spellEnd"/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” ;     </w:t>
      </w:r>
    </w:p>
    <w:p w14:paraId="43FFC778" w14:textId="77777777" w:rsidR="00B52CF3" w:rsidRPr="00B52CF3" w:rsidRDefault="00B52CF3" w:rsidP="00B52CF3">
      <w:pPr>
        <w:spacing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CF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5.</w:t>
      </w: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 de hotărâre privind rectificarea bugetului local al comunei Colelia,  pe </w:t>
      </w:r>
    </w:p>
    <w:p w14:paraId="4694138C" w14:textId="77777777" w:rsidR="00B52CF3" w:rsidRPr="00B52CF3" w:rsidRDefault="00B52CF3" w:rsidP="00B52CF3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CF3">
        <w:rPr>
          <w:rFonts w:ascii="Times New Roman" w:eastAsia="Times New Roman" w:hAnsi="Times New Roman"/>
          <w:sz w:val="24"/>
          <w:szCs w:val="24"/>
          <w:lang w:eastAsia="ro-RO"/>
        </w:rPr>
        <w:t xml:space="preserve">trimestrul III  al anului 2022.  </w:t>
      </w:r>
    </w:p>
    <w:p w14:paraId="62A44253" w14:textId="7C7A8662" w:rsidR="00AB3E06" w:rsidRPr="006B7AAF" w:rsidRDefault="00F90392" w:rsidP="006B7AAF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ab/>
        <w:t xml:space="preserve">In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dispozitiile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art. 10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nr. 52/2003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transparenta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decizionala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administratia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6B7AAF">
        <w:rPr>
          <w:rFonts w:ascii="Times New Roman" w:hAnsi="Times New Roman"/>
          <w:sz w:val="24"/>
          <w:szCs w:val="24"/>
          <w:lang w:val="fr-FR"/>
        </w:rPr>
        <w:t>publica ,minuta</w:t>
      </w:r>
      <w:proofErr w:type="gramEnd"/>
      <w:r w:rsidRPr="006B7AAF">
        <w:rPr>
          <w:rFonts w:ascii="Times New Roman" w:hAnsi="Times New Roman"/>
          <w:sz w:val="24"/>
          <w:szCs w:val="24"/>
          <w:lang w:val="fr-FR"/>
        </w:rPr>
        <w:t xml:space="preserve"> se va publica la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Primariei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B7AA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B7AAF">
        <w:rPr>
          <w:rFonts w:ascii="Times New Roman" w:hAnsi="Times New Roman"/>
          <w:sz w:val="24"/>
          <w:szCs w:val="24"/>
          <w:lang w:val="fr-FR"/>
        </w:rPr>
        <w:t xml:space="preserve"> Colelia.</w:t>
      </w:r>
      <w:r w:rsidR="00042030" w:rsidRPr="006B7AAF">
        <w:rPr>
          <w:rFonts w:ascii="Times New Roman" w:hAnsi="Times New Roman"/>
          <w:sz w:val="24"/>
          <w:szCs w:val="24"/>
          <w:lang w:val="fr-FR"/>
        </w:rPr>
        <w:tab/>
      </w:r>
    </w:p>
    <w:p w14:paraId="52914843" w14:textId="11A4D82F" w:rsidR="00F90392" w:rsidRPr="006B7AAF" w:rsidRDefault="00F90392" w:rsidP="00F90392">
      <w:pPr>
        <w:rPr>
          <w:rFonts w:ascii="Times New Roman" w:hAnsi="Times New Roman"/>
          <w:sz w:val="24"/>
          <w:szCs w:val="24"/>
          <w:lang w:val="en-GB"/>
        </w:rPr>
      </w:pPr>
      <w:r w:rsidRPr="006B7AAF">
        <w:rPr>
          <w:rFonts w:ascii="Times New Roman" w:hAnsi="Times New Roman"/>
          <w:sz w:val="24"/>
          <w:szCs w:val="24"/>
          <w:lang w:val="fr-FR"/>
        </w:rPr>
        <w:tab/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PRESEDINTE DE </w:t>
      </w:r>
      <w:proofErr w:type="gramStart"/>
      <w:r w:rsidRPr="006B7AAF">
        <w:rPr>
          <w:rFonts w:ascii="Times New Roman" w:hAnsi="Times New Roman"/>
          <w:sz w:val="24"/>
          <w:szCs w:val="24"/>
          <w:lang w:val="en-GB"/>
        </w:rPr>
        <w:t xml:space="preserve">SEDINTA,   </w:t>
      </w:r>
      <w:proofErr w:type="gramEnd"/>
      <w:r w:rsidRPr="006B7AAF">
        <w:rPr>
          <w:rFonts w:ascii="Times New Roman" w:hAnsi="Times New Roman"/>
          <w:sz w:val="24"/>
          <w:szCs w:val="24"/>
          <w:lang w:val="en-GB"/>
        </w:rPr>
        <w:t xml:space="preserve">         SECRETAR</w:t>
      </w:r>
      <w:r w:rsidR="00777284" w:rsidRPr="006B7AAF">
        <w:rPr>
          <w:rFonts w:ascii="Times New Roman" w:hAnsi="Times New Roman"/>
          <w:sz w:val="24"/>
          <w:szCs w:val="24"/>
          <w:lang w:val="en-GB"/>
        </w:rPr>
        <w:t xml:space="preserve"> GENERAL</w:t>
      </w:r>
      <w:r w:rsidRPr="006B7AAF">
        <w:rPr>
          <w:rFonts w:ascii="Times New Roman" w:hAnsi="Times New Roman"/>
          <w:sz w:val="24"/>
          <w:szCs w:val="24"/>
          <w:lang w:val="en-GB"/>
        </w:rPr>
        <w:t xml:space="preserve"> AL COMUNEI,</w:t>
      </w:r>
    </w:p>
    <w:p w14:paraId="2A8E1193" w14:textId="74DA8CC4" w:rsidR="00487DAC" w:rsidRPr="006B7AAF" w:rsidRDefault="00B52CF3">
      <w:pPr>
        <w:rPr>
          <w:rFonts w:ascii="Times New Roman" w:hAnsi="Times New Roman"/>
          <w:sz w:val="24"/>
          <w:szCs w:val="24"/>
          <w:lang w:val="en-GB"/>
        </w:rPr>
      </w:pPr>
      <w:r w:rsidRPr="003F7F4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Musat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Ionel</w:t>
      </w:r>
      <w:proofErr w:type="spellEnd"/>
      <w:r w:rsidRPr="003F7F4C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F7F4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F90392" w:rsidRPr="006B7AAF">
        <w:rPr>
          <w:rFonts w:ascii="Times New Roman" w:hAnsi="Times New Roman"/>
          <w:sz w:val="24"/>
          <w:szCs w:val="24"/>
          <w:lang w:val="en-GB"/>
        </w:rPr>
        <w:t>Pencu</w:t>
      </w:r>
      <w:proofErr w:type="spellEnd"/>
      <w:r w:rsidR="00F90392" w:rsidRPr="006B7AAF">
        <w:rPr>
          <w:rFonts w:ascii="Times New Roman" w:hAnsi="Times New Roman"/>
          <w:sz w:val="24"/>
          <w:szCs w:val="24"/>
          <w:lang w:val="en-GB"/>
        </w:rPr>
        <w:t xml:space="preserve"> Gin</w:t>
      </w:r>
      <w:r w:rsidR="00884BE7" w:rsidRPr="006B7AAF">
        <w:rPr>
          <w:rFonts w:ascii="Times New Roman" w:hAnsi="Times New Roman"/>
          <w:sz w:val="24"/>
          <w:szCs w:val="24"/>
          <w:lang w:val="en-GB"/>
        </w:rPr>
        <w:t>a</w:t>
      </w:r>
      <w:r w:rsidR="004136A1" w:rsidRPr="006B7AAF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4940D3">
        <w:rPr>
          <w:rFonts w:ascii="Times New Roman" w:hAnsi="Times New Roman"/>
          <w:sz w:val="24"/>
          <w:szCs w:val="24"/>
          <w:lang w:val="en-GB"/>
        </w:rPr>
        <w:t xml:space="preserve">                  </w:t>
      </w:r>
    </w:p>
    <w:sectPr w:rsidR="00487DAC" w:rsidRPr="006B7AAF" w:rsidSect="00F05F83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97"/>
    <w:multiLevelType w:val="hybridMultilevel"/>
    <w:tmpl w:val="09C4E982"/>
    <w:lvl w:ilvl="0" w:tplc="3CD05A0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51B"/>
    <w:multiLevelType w:val="hybridMultilevel"/>
    <w:tmpl w:val="94A4CDD4"/>
    <w:lvl w:ilvl="0" w:tplc="B538D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5178"/>
    <w:multiLevelType w:val="hybridMultilevel"/>
    <w:tmpl w:val="EECCBE9C"/>
    <w:lvl w:ilvl="0" w:tplc="3BB02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3212"/>
    <w:multiLevelType w:val="hybridMultilevel"/>
    <w:tmpl w:val="9C9A4D96"/>
    <w:lvl w:ilvl="0" w:tplc="80F6BDF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70B174E7"/>
    <w:multiLevelType w:val="hybridMultilevel"/>
    <w:tmpl w:val="5DCE4618"/>
    <w:lvl w:ilvl="0" w:tplc="F9048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08707">
    <w:abstractNumId w:val="2"/>
  </w:num>
  <w:num w:numId="2" w16cid:durableId="1075787542">
    <w:abstractNumId w:val="3"/>
  </w:num>
  <w:num w:numId="3" w16cid:durableId="1445078816">
    <w:abstractNumId w:val="1"/>
  </w:num>
  <w:num w:numId="4" w16cid:durableId="1966691271">
    <w:abstractNumId w:val="0"/>
  </w:num>
  <w:num w:numId="5" w16cid:durableId="152920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392"/>
    <w:rsid w:val="000032F1"/>
    <w:rsid w:val="00012F13"/>
    <w:rsid w:val="00024054"/>
    <w:rsid w:val="00042030"/>
    <w:rsid w:val="00042CBD"/>
    <w:rsid w:val="00046421"/>
    <w:rsid w:val="00054379"/>
    <w:rsid w:val="00056DA6"/>
    <w:rsid w:val="00060846"/>
    <w:rsid w:val="000621DD"/>
    <w:rsid w:val="00064E8E"/>
    <w:rsid w:val="000739AB"/>
    <w:rsid w:val="00074CCE"/>
    <w:rsid w:val="00076F6E"/>
    <w:rsid w:val="00083318"/>
    <w:rsid w:val="00092CEA"/>
    <w:rsid w:val="00093012"/>
    <w:rsid w:val="00096A35"/>
    <w:rsid w:val="000A33B5"/>
    <w:rsid w:val="000A714B"/>
    <w:rsid w:val="000A7342"/>
    <w:rsid w:val="000B1876"/>
    <w:rsid w:val="000B3FEF"/>
    <w:rsid w:val="000C7E8B"/>
    <w:rsid w:val="000D320F"/>
    <w:rsid w:val="000E0C19"/>
    <w:rsid w:val="000E3B43"/>
    <w:rsid w:val="000F16B3"/>
    <w:rsid w:val="000F4E26"/>
    <w:rsid w:val="000F620F"/>
    <w:rsid w:val="001000F2"/>
    <w:rsid w:val="00103F63"/>
    <w:rsid w:val="00106824"/>
    <w:rsid w:val="001070D2"/>
    <w:rsid w:val="001077BD"/>
    <w:rsid w:val="00111091"/>
    <w:rsid w:val="001120F3"/>
    <w:rsid w:val="0011789F"/>
    <w:rsid w:val="001179A0"/>
    <w:rsid w:val="00120863"/>
    <w:rsid w:val="00121A81"/>
    <w:rsid w:val="00125228"/>
    <w:rsid w:val="00132791"/>
    <w:rsid w:val="00132AB4"/>
    <w:rsid w:val="0013335A"/>
    <w:rsid w:val="0014149B"/>
    <w:rsid w:val="00151D18"/>
    <w:rsid w:val="00153A36"/>
    <w:rsid w:val="00153C6C"/>
    <w:rsid w:val="00167C3D"/>
    <w:rsid w:val="0017610F"/>
    <w:rsid w:val="001762DF"/>
    <w:rsid w:val="00176D4D"/>
    <w:rsid w:val="00181FDE"/>
    <w:rsid w:val="00185425"/>
    <w:rsid w:val="00191F2D"/>
    <w:rsid w:val="00193E5B"/>
    <w:rsid w:val="0019485A"/>
    <w:rsid w:val="001A7AE1"/>
    <w:rsid w:val="001A7DF0"/>
    <w:rsid w:val="001B0369"/>
    <w:rsid w:val="001B14D7"/>
    <w:rsid w:val="001B1954"/>
    <w:rsid w:val="001B67C5"/>
    <w:rsid w:val="001B7B3B"/>
    <w:rsid w:val="001C2BC9"/>
    <w:rsid w:val="001D3C21"/>
    <w:rsid w:val="001D7C40"/>
    <w:rsid w:val="001E0187"/>
    <w:rsid w:val="001E37E5"/>
    <w:rsid w:val="001E7B05"/>
    <w:rsid w:val="001F2D22"/>
    <w:rsid w:val="001F5821"/>
    <w:rsid w:val="001F5D25"/>
    <w:rsid w:val="00201A7B"/>
    <w:rsid w:val="0020269A"/>
    <w:rsid w:val="00217D79"/>
    <w:rsid w:val="00226459"/>
    <w:rsid w:val="00226C26"/>
    <w:rsid w:val="002331BA"/>
    <w:rsid w:val="00233DE2"/>
    <w:rsid w:val="00235903"/>
    <w:rsid w:val="00242C78"/>
    <w:rsid w:val="00243DF2"/>
    <w:rsid w:val="002773A4"/>
    <w:rsid w:val="00282815"/>
    <w:rsid w:val="0028603F"/>
    <w:rsid w:val="00286841"/>
    <w:rsid w:val="002A03E6"/>
    <w:rsid w:val="002A1C44"/>
    <w:rsid w:val="002A394E"/>
    <w:rsid w:val="002B252D"/>
    <w:rsid w:val="002C3CD1"/>
    <w:rsid w:val="002C78E7"/>
    <w:rsid w:val="002D05AF"/>
    <w:rsid w:val="002D2540"/>
    <w:rsid w:val="002E011D"/>
    <w:rsid w:val="002E2F71"/>
    <w:rsid w:val="002E722C"/>
    <w:rsid w:val="002F2491"/>
    <w:rsid w:val="002F41F0"/>
    <w:rsid w:val="002F4263"/>
    <w:rsid w:val="002F60B6"/>
    <w:rsid w:val="00305BB6"/>
    <w:rsid w:val="00307A00"/>
    <w:rsid w:val="00311D97"/>
    <w:rsid w:val="00315C2B"/>
    <w:rsid w:val="0031660B"/>
    <w:rsid w:val="003213D0"/>
    <w:rsid w:val="00324768"/>
    <w:rsid w:val="00342A11"/>
    <w:rsid w:val="00342CE1"/>
    <w:rsid w:val="003550BD"/>
    <w:rsid w:val="00356AA6"/>
    <w:rsid w:val="00357FA6"/>
    <w:rsid w:val="0037617A"/>
    <w:rsid w:val="00377E4E"/>
    <w:rsid w:val="00392192"/>
    <w:rsid w:val="00394483"/>
    <w:rsid w:val="00394F3F"/>
    <w:rsid w:val="003963C3"/>
    <w:rsid w:val="003B1FFD"/>
    <w:rsid w:val="003B3502"/>
    <w:rsid w:val="003C1326"/>
    <w:rsid w:val="003C49B5"/>
    <w:rsid w:val="003C65BD"/>
    <w:rsid w:val="003C6910"/>
    <w:rsid w:val="003D3790"/>
    <w:rsid w:val="003D673C"/>
    <w:rsid w:val="003D7F2A"/>
    <w:rsid w:val="003E31B2"/>
    <w:rsid w:val="003F009E"/>
    <w:rsid w:val="003F26F2"/>
    <w:rsid w:val="003F735A"/>
    <w:rsid w:val="003F7F4C"/>
    <w:rsid w:val="00400970"/>
    <w:rsid w:val="0040304D"/>
    <w:rsid w:val="00404037"/>
    <w:rsid w:val="004136A1"/>
    <w:rsid w:val="00415D38"/>
    <w:rsid w:val="00420247"/>
    <w:rsid w:val="00430233"/>
    <w:rsid w:val="004302B4"/>
    <w:rsid w:val="00434473"/>
    <w:rsid w:val="00446BC5"/>
    <w:rsid w:val="00463146"/>
    <w:rsid w:val="00463384"/>
    <w:rsid w:val="00471C11"/>
    <w:rsid w:val="00483FA7"/>
    <w:rsid w:val="00487DAC"/>
    <w:rsid w:val="004940D3"/>
    <w:rsid w:val="004949D5"/>
    <w:rsid w:val="004950F4"/>
    <w:rsid w:val="00495960"/>
    <w:rsid w:val="00496C79"/>
    <w:rsid w:val="004A0B04"/>
    <w:rsid w:val="004A2AFE"/>
    <w:rsid w:val="004B2019"/>
    <w:rsid w:val="004B683B"/>
    <w:rsid w:val="004C0601"/>
    <w:rsid w:val="004C508E"/>
    <w:rsid w:val="004D4206"/>
    <w:rsid w:val="004D532C"/>
    <w:rsid w:val="004D6B95"/>
    <w:rsid w:val="004E12B3"/>
    <w:rsid w:val="004E2FE3"/>
    <w:rsid w:val="004E4B4A"/>
    <w:rsid w:val="004F3933"/>
    <w:rsid w:val="0050106A"/>
    <w:rsid w:val="005060D3"/>
    <w:rsid w:val="005210CE"/>
    <w:rsid w:val="0052328B"/>
    <w:rsid w:val="005319B9"/>
    <w:rsid w:val="00543C5F"/>
    <w:rsid w:val="0054769F"/>
    <w:rsid w:val="00560E0E"/>
    <w:rsid w:val="00564F1B"/>
    <w:rsid w:val="00572632"/>
    <w:rsid w:val="00586816"/>
    <w:rsid w:val="00591438"/>
    <w:rsid w:val="00591BD7"/>
    <w:rsid w:val="00596648"/>
    <w:rsid w:val="005A090D"/>
    <w:rsid w:val="005A1BC2"/>
    <w:rsid w:val="005A22FC"/>
    <w:rsid w:val="005A60F2"/>
    <w:rsid w:val="005A6A10"/>
    <w:rsid w:val="005A6F32"/>
    <w:rsid w:val="005B05DB"/>
    <w:rsid w:val="005B067D"/>
    <w:rsid w:val="005B4EAB"/>
    <w:rsid w:val="005B5101"/>
    <w:rsid w:val="005B76B9"/>
    <w:rsid w:val="005C0A51"/>
    <w:rsid w:val="005D17E9"/>
    <w:rsid w:val="005D3395"/>
    <w:rsid w:val="005D5463"/>
    <w:rsid w:val="005E3CDB"/>
    <w:rsid w:val="005F1693"/>
    <w:rsid w:val="005F66D5"/>
    <w:rsid w:val="006000DD"/>
    <w:rsid w:val="006053D3"/>
    <w:rsid w:val="00605753"/>
    <w:rsid w:val="00605FE2"/>
    <w:rsid w:val="00606F9A"/>
    <w:rsid w:val="00607F97"/>
    <w:rsid w:val="00617F2B"/>
    <w:rsid w:val="0063550B"/>
    <w:rsid w:val="00635EDE"/>
    <w:rsid w:val="00641C74"/>
    <w:rsid w:val="00644F27"/>
    <w:rsid w:val="00647160"/>
    <w:rsid w:val="00647184"/>
    <w:rsid w:val="00652ECB"/>
    <w:rsid w:val="006555EE"/>
    <w:rsid w:val="006605EE"/>
    <w:rsid w:val="0066149F"/>
    <w:rsid w:val="006643B0"/>
    <w:rsid w:val="00666157"/>
    <w:rsid w:val="00671DA9"/>
    <w:rsid w:val="00673374"/>
    <w:rsid w:val="0067386E"/>
    <w:rsid w:val="00687A9A"/>
    <w:rsid w:val="00690899"/>
    <w:rsid w:val="006A1F5D"/>
    <w:rsid w:val="006A4866"/>
    <w:rsid w:val="006A5B42"/>
    <w:rsid w:val="006A7A25"/>
    <w:rsid w:val="006B0294"/>
    <w:rsid w:val="006B1FFC"/>
    <w:rsid w:val="006B435D"/>
    <w:rsid w:val="006B7AAF"/>
    <w:rsid w:val="006B7CAF"/>
    <w:rsid w:val="006D198F"/>
    <w:rsid w:val="006E2F56"/>
    <w:rsid w:val="006E70BD"/>
    <w:rsid w:val="006E78D1"/>
    <w:rsid w:val="006E7A4D"/>
    <w:rsid w:val="007052E0"/>
    <w:rsid w:val="00707941"/>
    <w:rsid w:val="00713079"/>
    <w:rsid w:val="0072568B"/>
    <w:rsid w:val="007319F8"/>
    <w:rsid w:val="00737F8D"/>
    <w:rsid w:val="00742A32"/>
    <w:rsid w:val="00747452"/>
    <w:rsid w:val="007506F6"/>
    <w:rsid w:val="00750A7C"/>
    <w:rsid w:val="00750D67"/>
    <w:rsid w:val="007520C9"/>
    <w:rsid w:val="00761C41"/>
    <w:rsid w:val="00776B4E"/>
    <w:rsid w:val="00777284"/>
    <w:rsid w:val="007845B3"/>
    <w:rsid w:val="00787278"/>
    <w:rsid w:val="007A1493"/>
    <w:rsid w:val="007A3963"/>
    <w:rsid w:val="007A7ACB"/>
    <w:rsid w:val="007A7F64"/>
    <w:rsid w:val="007B4593"/>
    <w:rsid w:val="007B7D63"/>
    <w:rsid w:val="007C0207"/>
    <w:rsid w:val="007C3B61"/>
    <w:rsid w:val="007C7113"/>
    <w:rsid w:val="007E03A9"/>
    <w:rsid w:val="007E0F13"/>
    <w:rsid w:val="007E1A1C"/>
    <w:rsid w:val="007E3E52"/>
    <w:rsid w:val="007E4499"/>
    <w:rsid w:val="007E7B45"/>
    <w:rsid w:val="007F1C18"/>
    <w:rsid w:val="007F3AD4"/>
    <w:rsid w:val="007F4960"/>
    <w:rsid w:val="00816D06"/>
    <w:rsid w:val="00823655"/>
    <w:rsid w:val="00827164"/>
    <w:rsid w:val="00834A00"/>
    <w:rsid w:val="008456EE"/>
    <w:rsid w:val="00871B3E"/>
    <w:rsid w:val="00873BC9"/>
    <w:rsid w:val="00880329"/>
    <w:rsid w:val="00882A2B"/>
    <w:rsid w:val="00884637"/>
    <w:rsid w:val="00884BE7"/>
    <w:rsid w:val="00886EDA"/>
    <w:rsid w:val="008A0DDE"/>
    <w:rsid w:val="008B6F24"/>
    <w:rsid w:val="008C4132"/>
    <w:rsid w:val="008C65CD"/>
    <w:rsid w:val="008C777E"/>
    <w:rsid w:val="008E36D1"/>
    <w:rsid w:val="008E7A94"/>
    <w:rsid w:val="008F0977"/>
    <w:rsid w:val="008F175C"/>
    <w:rsid w:val="00903F0A"/>
    <w:rsid w:val="009071A7"/>
    <w:rsid w:val="00910BB2"/>
    <w:rsid w:val="00917AF8"/>
    <w:rsid w:val="00921669"/>
    <w:rsid w:val="0092668F"/>
    <w:rsid w:val="00927B3C"/>
    <w:rsid w:val="00927E19"/>
    <w:rsid w:val="00930855"/>
    <w:rsid w:val="00931EDC"/>
    <w:rsid w:val="0093200A"/>
    <w:rsid w:val="00941538"/>
    <w:rsid w:val="00945C84"/>
    <w:rsid w:val="009473B0"/>
    <w:rsid w:val="00966E0B"/>
    <w:rsid w:val="009718E5"/>
    <w:rsid w:val="00973C79"/>
    <w:rsid w:val="00976E22"/>
    <w:rsid w:val="00982B87"/>
    <w:rsid w:val="009851B1"/>
    <w:rsid w:val="00985316"/>
    <w:rsid w:val="009879EA"/>
    <w:rsid w:val="00991D96"/>
    <w:rsid w:val="009936DB"/>
    <w:rsid w:val="0099697D"/>
    <w:rsid w:val="009A36B0"/>
    <w:rsid w:val="009A3DCE"/>
    <w:rsid w:val="009A56F7"/>
    <w:rsid w:val="009C2069"/>
    <w:rsid w:val="009E7127"/>
    <w:rsid w:val="009F543B"/>
    <w:rsid w:val="00A03289"/>
    <w:rsid w:val="00A144A1"/>
    <w:rsid w:val="00A2225C"/>
    <w:rsid w:val="00A26C91"/>
    <w:rsid w:val="00A3167B"/>
    <w:rsid w:val="00A31FC2"/>
    <w:rsid w:val="00A32603"/>
    <w:rsid w:val="00A32CF9"/>
    <w:rsid w:val="00A43481"/>
    <w:rsid w:val="00A43FE1"/>
    <w:rsid w:val="00A461C8"/>
    <w:rsid w:val="00A51232"/>
    <w:rsid w:val="00A567D8"/>
    <w:rsid w:val="00A6149A"/>
    <w:rsid w:val="00A637F6"/>
    <w:rsid w:val="00A64B12"/>
    <w:rsid w:val="00A75DE5"/>
    <w:rsid w:val="00A7646A"/>
    <w:rsid w:val="00A901E1"/>
    <w:rsid w:val="00A91838"/>
    <w:rsid w:val="00A92D0D"/>
    <w:rsid w:val="00A96D7E"/>
    <w:rsid w:val="00AA126A"/>
    <w:rsid w:val="00AA129E"/>
    <w:rsid w:val="00AA1D01"/>
    <w:rsid w:val="00AB06E8"/>
    <w:rsid w:val="00AB2438"/>
    <w:rsid w:val="00AB3E06"/>
    <w:rsid w:val="00AB68AC"/>
    <w:rsid w:val="00AC7A60"/>
    <w:rsid w:val="00AD38B1"/>
    <w:rsid w:val="00AE0262"/>
    <w:rsid w:val="00AF1664"/>
    <w:rsid w:val="00AF7F57"/>
    <w:rsid w:val="00B00376"/>
    <w:rsid w:val="00B047C2"/>
    <w:rsid w:val="00B10C85"/>
    <w:rsid w:val="00B10DA5"/>
    <w:rsid w:val="00B13154"/>
    <w:rsid w:val="00B22981"/>
    <w:rsid w:val="00B24E5B"/>
    <w:rsid w:val="00B25EF0"/>
    <w:rsid w:val="00B27976"/>
    <w:rsid w:val="00B35D57"/>
    <w:rsid w:val="00B42161"/>
    <w:rsid w:val="00B52CF3"/>
    <w:rsid w:val="00B5423A"/>
    <w:rsid w:val="00B60095"/>
    <w:rsid w:val="00B765CA"/>
    <w:rsid w:val="00B778EF"/>
    <w:rsid w:val="00B81020"/>
    <w:rsid w:val="00B84B8B"/>
    <w:rsid w:val="00B85BB6"/>
    <w:rsid w:val="00BA7043"/>
    <w:rsid w:val="00BB1079"/>
    <w:rsid w:val="00BB1107"/>
    <w:rsid w:val="00BB4C23"/>
    <w:rsid w:val="00BB6FB0"/>
    <w:rsid w:val="00BB7AA7"/>
    <w:rsid w:val="00BC01B5"/>
    <w:rsid w:val="00BD64F1"/>
    <w:rsid w:val="00BE616B"/>
    <w:rsid w:val="00BF2CB8"/>
    <w:rsid w:val="00C05FF4"/>
    <w:rsid w:val="00C153E9"/>
    <w:rsid w:val="00C20CB0"/>
    <w:rsid w:val="00C257EC"/>
    <w:rsid w:val="00C27531"/>
    <w:rsid w:val="00C468E8"/>
    <w:rsid w:val="00C51371"/>
    <w:rsid w:val="00C531C1"/>
    <w:rsid w:val="00C53294"/>
    <w:rsid w:val="00C61824"/>
    <w:rsid w:val="00C64836"/>
    <w:rsid w:val="00C73355"/>
    <w:rsid w:val="00C802C4"/>
    <w:rsid w:val="00C80D9B"/>
    <w:rsid w:val="00C95CB9"/>
    <w:rsid w:val="00C97A97"/>
    <w:rsid w:val="00CA2423"/>
    <w:rsid w:val="00CA772E"/>
    <w:rsid w:val="00CB0DB6"/>
    <w:rsid w:val="00CB1404"/>
    <w:rsid w:val="00CB1749"/>
    <w:rsid w:val="00CB2679"/>
    <w:rsid w:val="00CB4CCB"/>
    <w:rsid w:val="00CB751B"/>
    <w:rsid w:val="00CB763F"/>
    <w:rsid w:val="00CC3D4F"/>
    <w:rsid w:val="00CC66B3"/>
    <w:rsid w:val="00CC7491"/>
    <w:rsid w:val="00CD628E"/>
    <w:rsid w:val="00CD6FF3"/>
    <w:rsid w:val="00CE75A1"/>
    <w:rsid w:val="00CE7724"/>
    <w:rsid w:val="00CE7B2B"/>
    <w:rsid w:val="00D0312A"/>
    <w:rsid w:val="00D060C8"/>
    <w:rsid w:val="00D14493"/>
    <w:rsid w:val="00D220EE"/>
    <w:rsid w:val="00D36C3B"/>
    <w:rsid w:val="00D42130"/>
    <w:rsid w:val="00D5652A"/>
    <w:rsid w:val="00D66893"/>
    <w:rsid w:val="00D66958"/>
    <w:rsid w:val="00D74031"/>
    <w:rsid w:val="00D7585E"/>
    <w:rsid w:val="00D76AB4"/>
    <w:rsid w:val="00D80DA7"/>
    <w:rsid w:val="00D842FB"/>
    <w:rsid w:val="00D91FB5"/>
    <w:rsid w:val="00DA0A52"/>
    <w:rsid w:val="00DA71FC"/>
    <w:rsid w:val="00DB495F"/>
    <w:rsid w:val="00DB616F"/>
    <w:rsid w:val="00DC134E"/>
    <w:rsid w:val="00DC35FC"/>
    <w:rsid w:val="00DD0DA5"/>
    <w:rsid w:val="00DD2B42"/>
    <w:rsid w:val="00DE215E"/>
    <w:rsid w:val="00DF0C64"/>
    <w:rsid w:val="00E01013"/>
    <w:rsid w:val="00E01BC9"/>
    <w:rsid w:val="00E03989"/>
    <w:rsid w:val="00E13839"/>
    <w:rsid w:val="00E16C53"/>
    <w:rsid w:val="00E32851"/>
    <w:rsid w:val="00E3353F"/>
    <w:rsid w:val="00E3384A"/>
    <w:rsid w:val="00E35106"/>
    <w:rsid w:val="00E35C01"/>
    <w:rsid w:val="00E42A26"/>
    <w:rsid w:val="00E6230B"/>
    <w:rsid w:val="00E6314B"/>
    <w:rsid w:val="00E74661"/>
    <w:rsid w:val="00E75EF8"/>
    <w:rsid w:val="00E80C9B"/>
    <w:rsid w:val="00E81F38"/>
    <w:rsid w:val="00E83716"/>
    <w:rsid w:val="00E877CA"/>
    <w:rsid w:val="00E87A27"/>
    <w:rsid w:val="00E90BD7"/>
    <w:rsid w:val="00E93C41"/>
    <w:rsid w:val="00E94889"/>
    <w:rsid w:val="00E955B3"/>
    <w:rsid w:val="00E95D6B"/>
    <w:rsid w:val="00EA00E1"/>
    <w:rsid w:val="00EA52F1"/>
    <w:rsid w:val="00EB283A"/>
    <w:rsid w:val="00EC12AA"/>
    <w:rsid w:val="00EC3746"/>
    <w:rsid w:val="00EC6CBE"/>
    <w:rsid w:val="00ED2E42"/>
    <w:rsid w:val="00ED3DB5"/>
    <w:rsid w:val="00ED66E5"/>
    <w:rsid w:val="00ED78CC"/>
    <w:rsid w:val="00ED7F55"/>
    <w:rsid w:val="00EE2F1C"/>
    <w:rsid w:val="00EE3B29"/>
    <w:rsid w:val="00EE5172"/>
    <w:rsid w:val="00EE58ED"/>
    <w:rsid w:val="00EF0E0B"/>
    <w:rsid w:val="00EF3BBB"/>
    <w:rsid w:val="00EF60CE"/>
    <w:rsid w:val="00F00F39"/>
    <w:rsid w:val="00F01775"/>
    <w:rsid w:val="00F05F83"/>
    <w:rsid w:val="00F14649"/>
    <w:rsid w:val="00F24C0B"/>
    <w:rsid w:val="00F416FA"/>
    <w:rsid w:val="00F446B3"/>
    <w:rsid w:val="00F663F7"/>
    <w:rsid w:val="00F67A43"/>
    <w:rsid w:val="00F73BF8"/>
    <w:rsid w:val="00F8348D"/>
    <w:rsid w:val="00F83C8A"/>
    <w:rsid w:val="00F90392"/>
    <w:rsid w:val="00F90B12"/>
    <w:rsid w:val="00FA0BD5"/>
    <w:rsid w:val="00FA1D53"/>
    <w:rsid w:val="00FA2234"/>
    <w:rsid w:val="00FA35EA"/>
    <w:rsid w:val="00FC650D"/>
    <w:rsid w:val="00FD4F69"/>
    <w:rsid w:val="00FD6457"/>
    <w:rsid w:val="00FE5371"/>
    <w:rsid w:val="00FF3421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DB1F"/>
  <w15:docId w15:val="{3D3F8E85-924A-49E4-82AE-B037B0F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92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B10DA5"/>
    <w:rPr>
      <w:rFonts w:ascii="Times New Roman" w:eastAsiaTheme="minorEastAsia" w:hAnsi="Times New Roman" w:cs="Times New Roman"/>
      <w:lang w:eastAsia="ja-JP"/>
    </w:rPr>
  </w:style>
  <w:style w:type="paragraph" w:styleId="Frspaiere">
    <w:name w:val="No Spacing"/>
    <w:link w:val="FrspaiereCaracter"/>
    <w:uiPriority w:val="1"/>
    <w:qFormat/>
    <w:rsid w:val="00B10DA5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Listparagraf">
    <w:name w:val="List Paragraph"/>
    <w:basedOn w:val="Normal"/>
    <w:qFormat/>
    <w:rsid w:val="005F1693"/>
    <w:pPr>
      <w:ind w:left="720"/>
      <w:contextualSpacing/>
    </w:pPr>
  </w:style>
  <w:style w:type="character" w:styleId="Accentuat">
    <w:name w:val="Emphasis"/>
    <w:basedOn w:val="Fontdeparagrafimplicit"/>
    <w:qFormat/>
    <w:rsid w:val="00D42130"/>
    <w:rPr>
      <w:i/>
      <w:iCs/>
    </w:rPr>
  </w:style>
  <w:style w:type="paragraph" w:styleId="Corptext">
    <w:name w:val="Body Text"/>
    <w:basedOn w:val="Normal"/>
    <w:link w:val="CorptextCaracter"/>
    <w:rsid w:val="0054769F"/>
    <w:pPr>
      <w:suppressAutoHyphens/>
      <w:spacing w:line="240" w:lineRule="auto"/>
      <w:ind w:right="0"/>
      <w:jc w:val="center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rsid w:val="0054769F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01">
    <w:name w:val="fontstyle01"/>
    <w:basedOn w:val="Fontdeparagrafimplicit"/>
    <w:rsid w:val="00C468E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3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3D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68EB-CF71-4112-84AF-B6D924AC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4</Pages>
  <Words>1387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 Colelia</cp:lastModifiedBy>
  <cp:revision>324</cp:revision>
  <cp:lastPrinted>2022-10-24T06:28:00Z</cp:lastPrinted>
  <dcterms:created xsi:type="dcterms:W3CDTF">2015-03-03T08:05:00Z</dcterms:created>
  <dcterms:modified xsi:type="dcterms:W3CDTF">2022-10-24T06:28:00Z</dcterms:modified>
</cp:coreProperties>
</file>